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FB" w:rsidRDefault="00522FFB" w:rsidP="00522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64DF" w:rsidRPr="007A2DF0" w:rsidRDefault="00FB5376" w:rsidP="00FB5376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 xml:space="preserve">Мониторинг участия обучающихся в конкурсах в </w:t>
      </w:r>
      <w:r w:rsidR="00733F8A" w:rsidRPr="007A2DF0">
        <w:rPr>
          <w:rFonts w:ascii="Times New Roman" w:hAnsi="Times New Roman"/>
          <w:b/>
          <w:sz w:val="28"/>
          <w:szCs w:val="28"/>
          <w:highlight w:val="yellow"/>
        </w:rPr>
        <w:t>201</w:t>
      </w:r>
      <w:r w:rsidR="007A3876" w:rsidRPr="007A2DF0">
        <w:rPr>
          <w:rFonts w:ascii="Times New Roman" w:hAnsi="Times New Roman"/>
          <w:b/>
          <w:sz w:val="28"/>
          <w:szCs w:val="28"/>
          <w:highlight w:val="yellow"/>
        </w:rPr>
        <w:t>7</w:t>
      </w:r>
      <w:r w:rsidR="00733F8A" w:rsidRPr="007A2DF0">
        <w:rPr>
          <w:rFonts w:ascii="Times New Roman" w:hAnsi="Times New Roman"/>
          <w:b/>
          <w:sz w:val="28"/>
          <w:szCs w:val="28"/>
          <w:highlight w:val="yellow"/>
        </w:rPr>
        <w:t>-201</w:t>
      </w:r>
      <w:r w:rsidR="007A3876" w:rsidRPr="007A2DF0">
        <w:rPr>
          <w:rFonts w:ascii="Times New Roman" w:hAnsi="Times New Roman"/>
          <w:b/>
          <w:sz w:val="28"/>
          <w:szCs w:val="28"/>
          <w:highlight w:val="yellow"/>
        </w:rPr>
        <w:t>8</w:t>
      </w:r>
      <w:r w:rsidR="00733F8A" w:rsidRPr="007A2DF0">
        <w:rPr>
          <w:rFonts w:ascii="Times New Roman" w:hAnsi="Times New Roman"/>
          <w:b/>
          <w:sz w:val="28"/>
          <w:szCs w:val="28"/>
          <w:highlight w:val="yellow"/>
        </w:rPr>
        <w:t xml:space="preserve"> учебном году</w:t>
      </w:r>
    </w:p>
    <w:p w:rsidR="00FB5376" w:rsidRPr="007A2DF0" w:rsidRDefault="00FB5376" w:rsidP="00FB5376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522FFB" w:rsidRPr="007A2DF0" w:rsidRDefault="00733F8A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В</w:t>
      </w:r>
      <w:r w:rsidR="00522FFB" w:rsidRPr="007A2DF0">
        <w:rPr>
          <w:rFonts w:ascii="Times New Roman" w:hAnsi="Times New Roman"/>
          <w:sz w:val="28"/>
          <w:szCs w:val="28"/>
          <w:highlight w:val="yellow"/>
        </w:rPr>
        <w:t xml:space="preserve"> 201</w:t>
      </w:r>
      <w:r w:rsidR="007A3876"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="00522FFB" w:rsidRPr="007A2DF0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="007A3876" w:rsidRPr="007A2DF0">
        <w:rPr>
          <w:rFonts w:ascii="Times New Roman" w:hAnsi="Times New Roman"/>
          <w:sz w:val="28"/>
          <w:szCs w:val="28"/>
          <w:highlight w:val="yellow"/>
        </w:rPr>
        <w:t>8</w:t>
      </w:r>
      <w:r w:rsidR="00522FFB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>учебном  году</w:t>
      </w:r>
      <w:r w:rsidR="00522FFB" w:rsidRPr="007A2DF0">
        <w:rPr>
          <w:rFonts w:ascii="Times New Roman" w:hAnsi="Times New Roman"/>
          <w:sz w:val="28"/>
          <w:szCs w:val="28"/>
          <w:highlight w:val="yellow"/>
        </w:rPr>
        <w:t xml:space="preserve"> согласно плану министерства образования,  науки и молодежной политики Краснодарского края, управления образованием администрации муниципального образования Павловский район, Муниципального казенного учреждения образования районного информационно-методического центра муниципального образования Павловский район  были  проведены  ко</w:t>
      </w:r>
      <w:r w:rsidRPr="007A2DF0">
        <w:rPr>
          <w:rFonts w:ascii="Times New Roman" w:hAnsi="Times New Roman"/>
          <w:sz w:val="28"/>
          <w:szCs w:val="28"/>
          <w:highlight w:val="yellow"/>
        </w:rPr>
        <w:t>нкурсы муниципального, краевого и</w:t>
      </w:r>
      <w:r w:rsidR="00522FFB" w:rsidRPr="007A2DF0">
        <w:rPr>
          <w:rFonts w:ascii="Times New Roman" w:hAnsi="Times New Roman"/>
          <w:sz w:val="28"/>
          <w:szCs w:val="28"/>
          <w:highlight w:val="yellow"/>
        </w:rPr>
        <w:t xml:space="preserve"> всероссийского уровней среди обучающихся и воспитанников района. Основная цель проведения конкурсов:</w:t>
      </w:r>
    </w:p>
    <w:p w:rsidR="00522FFB" w:rsidRPr="007A2DF0" w:rsidRDefault="00522FFB" w:rsidP="00522FF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- </w:t>
      </w:r>
      <w:r w:rsidR="00C97FF8" w:rsidRPr="007A2DF0">
        <w:rPr>
          <w:rFonts w:ascii="Times New Roman" w:hAnsi="Times New Roman"/>
          <w:color w:val="000000"/>
          <w:sz w:val="28"/>
          <w:szCs w:val="28"/>
          <w:highlight w:val="yellow"/>
        </w:rPr>
        <w:t>выявление, поддержка</w:t>
      </w:r>
      <w:r w:rsidRPr="007A2DF0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и развитие одаренных детей Павловского района.</w:t>
      </w:r>
    </w:p>
    <w:p w:rsidR="00522FFB" w:rsidRPr="007A2DF0" w:rsidRDefault="00522FFB" w:rsidP="00DD11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Обучающиеся и воспитанники Павловского района в 201</w:t>
      </w:r>
      <w:r w:rsidR="007A3876"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="007A3876" w:rsidRPr="007A2DF0">
        <w:rPr>
          <w:rFonts w:ascii="Times New Roman" w:hAnsi="Times New Roman"/>
          <w:sz w:val="28"/>
          <w:szCs w:val="28"/>
          <w:highlight w:val="yellow"/>
        </w:rPr>
        <w:t>8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733F8A" w:rsidRPr="007A2DF0">
        <w:rPr>
          <w:rFonts w:ascii="Times New Roman" w:hAnsi="Times New Roman"/>
          <w:sz w:val="28"/>
          <w:szCs w:val="28"/>
          <w:highlight w:val="yellow"/>
        </w:rPr>
        <w:t>учебном  году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приняли уч</w:t>
      </w:r>
      <w:r w:rsidR="00A054EA" w:rsidRPr="007A2DF0">
        <w:rPr>
          <w:rFonts w:ascii="Times New Roman" w:hAnsi="Times New Roman"/>
          <w:sz w:val="28"/>
          <w:szCs w:val="28"/>
          <w:highlight w:val="yellow"/>
        </w:rPr>
        <w:t>астие в  89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конкурсах разного уровня</w:t>
      </w:r>
      <w:r w:rsidR="00DD11AB" w:rsidRPr="007A2DF0">
        <w:rPr>
          <w:rFonts w:ascii="Times New Roman" w:hAnsi="Times New Roman"/>
          <w:sz w:val="28"/>
          <w:szCs w:val="28"/>
          <w:highlight w:val="yellow"/>
        </w:rPr>
        <w:t>.</w:t>
      </w:r>
      <w:r w:rsidR="009E4B09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2835"/>
        <w:gridCol w:w="2693"/>
      </w:tblGrid>
      <w:tr w:rsidR="007A3876" w:rsidRPr="007A2DF0" w:rsidTr="00BA7D16">
        <w:tc>
          <w:tcPr>
            <w:tcW w:w="10314" w:type="dxa"/>
            <w:gridSpan w:val="3"/>
            <w:shd w:val="clear" w:color="auto" w:fill="auto"/>
          </w:tcPr>
          <w:p w:rsidR="007A3876" w:rsidRPr="007A2DF0" w:rsidRDefault="007A3876" w:rsidP="002717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Кол-во конкурсов</w:t>
            </w:r>
          </w:p>
        </w:tc>
      </w:tr>
      <w:tr w:rsidR="007A3876" w:rsidRPr="007A2DF0" w:rsidTr="007A3876">
        <w:tc>
          <w:tcPr>
            <w:tcW w:w="4786" w:type="dxa"/>
            <w:shd w:val="clear" w:color="auto" w:fill="auto"/>
          </w:tcPr>
          <w:p w:rsidR="007A3876" w:rsidRPr="007A2DF0" w:rsidRDefault="007A3876" w:rsidP="002721D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2015-16 уч. год</w:t>
            </w:r>
          </w:p>
        </w:tc>
        <w:tc>
          <w:tcPr>
            <w:tcW w:w="2835" w:type="dxa"/>
            <w:shd w:val="clear" w:color="auto" w:fill="auto"/>
          </w:tcPr>
          <w:p w:rsidR="007A3876" w:rsidRPr="007A2DF0" w:rsidRDefault="007A3876" w:rsidP="002721D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2016-17 уч. год</w:t>
            </w:r>
          </w:p>
        </w:tc>
        <w:tc>
          <w:tcPr>
            <w:tcW w:w="2693" w:type="dxa"/>
          </w:tcPr>
          <w:p w:rsidR="007A3876" w:rsidRPr="007A2DF0" w:rsidRDefault="007A3876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2017-18 уч. год</w:t>
            </w:r>
          </w:p>
        </w:tc>
      </w:tr>
      <w:tr w:rsidR="007A3876" w:rsidRPr="007A2DF0" w:rsidTr="007A3876">
        <w:tc>
          <w:tcPr>
            <w:tcW w:w="4786" w:type="dxa"/>
            <w:shd w:val="clear" w:color="auto" w:fill="auto"/>
          </w:tcPr>
          <w:p w:rsidR="007A3876" w:rsidRPr="007A2DF0" w:rsidRDefault="007A3876" w:rsidP="002721D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68</w:t>
            </w:r>
          </w:p>
        </w:tc>
        <w:tc>
          <w:tcPr>
            <w:tcW w:w="2835" w:type="dxa"/>
            <w:shd w:val="clear" w:color="auto" w:fill="auto"/>
          </w:tcPr>
          <w:p w:rsidR="007A3876" w:rsidRPr="007A2DF0" w:rsidRDefault="007A3876" w:rsidP="002721D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85</w:t>
            </w:r>
          </w:p>
        </w:tc>
        <w:tc>
          <w:tcPr>
            <w:tcW w:w="2693" w:type="dxa"/>
          </w:tcPr>
          <w:p w:rsidR="007A3876" w:rsidRPr="007A2DF0" w:rsidRDefault="001225D0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89</w:t>
            </w:r>
          </w:p>
        </w:tc>
      </w:tr>
    </w:tbl>
    <w:p w:rsidR="009E4B09" w:rsidRPr="007A2DF0" w:rsidRDefault="009E4B09" w:rsidP="009E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Вывод: количество </w:t>
      </w:r>
      <w:r w:rsidR="000C61D0" w:rsidRPr="007A2DF0">
        <w:rPr>
          <w:rFonts w:ascii="Times New Roman" w:hAnsi="Times New Roman"/>
          <w:sz w:val="28"/>
          <w:szCs w:val="28"/>
          <w:highlight w:val="yellow"/>
        </w:rPr>
        <w:t>конкурсов</w:t>
      </w:r>
      <w:r w:rsidR="001F14DC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7A3876" w:rsidRPr="007A2DF0">
        <w:rPr>
          <w:rFonts w:ascii="Times New Roman" w:hAnsi="Times New Roman"/>
          <w:sz w:val="28"/>
          <w:szCs w:val="28"/>
          <w:highlight w:val="yellow"/>
        </w:rPr>
        <w:t xml:space="preserve">в сравнении с 2016-17 уч. годом </w:t>
      </w:r>
      <w:r w:rsidR="00BA7D16" w:rsidRPr="007A2DF0">
        <w:rPr>
          <w:rFonts w:ascii="Times New Roman" w:hAnsi="Times New Roman"/>
          <w:sz w:val="28"/>
          <w:szCs w:val="28"/>
          <w:highlight w:val="yellow"/>
        </w:rPr>
        <w:t xml:space="preserve">увеличилось </w:t>
      </w:r>
      <w:r w:rsidR="001225D0" w:rsidRPr="007A2DF0">
        <w:rPr>
          <w:rFonts w:ascii="Times New Roman" w:hAnsi="Times New Roman"/>
          <w:sz w:val="28"/>
          <w:szCs w:val="28"/>
          <w:highlight w:val="yellow"/>
        </w:rPr>
        <w:t>на 5</w:t>
      </w:r>
      <w:r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BA7D16" w:rsidRPr="007A2DF0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- В конкурсах  принимали участие учащиеся </w:t>
      </w:r>
      <w:r w:rsidR="001F14DC" w:rsidRPr="007A2DF0">
        <w:rPr>
          <w:rFonts w:ascii="Times New Roman" w:hAnsi="Times New Roman"/>
          <w:sz w:val="28"/>
          <w:szCs w:val="28"/>
          <w:highlight w:val="yellow"/>
        </w:rPr>
        <w:t xml:space="preserve">школ, </w:t>
      </w:r>
      <w:r w:rsidRPr="007A2DF0">
        <w:rPr>
          <w:rFonts w:ascii="Times New Roman" w:hAnsi="Times New Roman"/>
          <w:sz w:val="28"/>
          <w:szCs w:val="28"/>
          <w:highlight w:val="yellow"/>
        </w:rPr>
        <w:t>воспитан</w:t>
      </w:r>
      <w:r w:rsidR="009E4B09" w:rsidRPr="007A2DF0">
        <w:rPr>
          <w:rFonts w:ascii="Times New Roman" w:hAnsi="Times New Roman"/>
          <w:sz w:val="28"/>
          <w:szCs w:val="28"/>
          <w:highlight w:val="yellow"/>
        </w:rPr>
        <w:t>н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ики дошкольных организаций, обучающиеся  </w:t>
      </w:r>
      <w:r w:rsidR="009E4B09" w:rsidRPr="007A2DF0">
        <w:rPr>
          <w:rFonts w:ascii="Times New Roman" w:hAnsi="Times New Roman"/>
          <w:sz w:val="28"/>
          <w:szCs w:val="28"/>
          <w:highlight w:val="yellow"/>
        </w:rPr>
        <w:t xml:space="preserve">организаций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дополнительного образования.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2835"/>
        <w:gridCol w:w="2693"/>
      </w:tblGrid>
      <w:tr w:rsidR="00BA7D16" w:rsidRPr="007A2DF0" w:rsidTr="00BA7D16">
        <w:tc>
          <w:tcPr>
            <w:tcW w:w="10314" w:type="dxa"/>
            <w:gridSpan w:val="3"/>
            <w:shd w:val="clear" w:color="auto" w:fill="auto"/>
          </w:tcPr>
          <w:p w:rsidR="00BA7D16" w:rsidRPr="007A2DF0" w:rsidRDefault="00BA7D16" w:rsidP="00BA7D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Кол-во об-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ся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, участников конкурсов</w:t>
            </w:r>
          </w:p>
        </w:tc>
      </w:tr>
      <w:tr w:rsidR="00BA7D16" w:rsidRPr="007A2DF0" w:rsidTr="00BA7D16">
        <w:tc>
          <w:tcPr>
            <w:tcW w:w="4786" w:type="dxa"/>
            <w:shd w:val="clear" w:color="auto" w:fill="auto"/>
          </w:tcPr>
          <w:p w:rsidR="00BA7D16" w:rsidRPr="007A2DF0" w:rsidRDefault="00BA7D16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2015-16 уч. год</w:t>
            </w:r>
          </w:p>
        </w:tc>
        <w:tc>
          <w:tcPr>
            <w:tcW w:w="2835" w:type="dxa"/>
            <w:shd w:val="clear" w:color="auto" w:fill="auto"/>
          </w:tcPr>
          <w:p w:rsidR="00BA7D16" w:rsidRPr="007A2DF0" w:rsidRDefault="00BA7D16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2016-17 уч. год</w:t>
            </w:r>
          </w:p>
        </w:tc>
        <w:tc>
          <w:tcPr>
            <w:tcW w:w="2693" w:type="dxa"/>
          </w:tcPr>
          <w:p w:rsidR="00BA7D16" w:rsidRPr="007A2DF0" w:rsidRDefault="00BA7D16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2017-18 уч. год</w:t>
            </w:r>
          </w:p>
        </w:tc>
      </w:tr>
      <w:tr w:rsidR="00BA7D16" w:rsidRPr="007A2DF0" w:rsidTr="00BA7D16">
        <w:tc>
          <w:tcPr>
            <w:tcW w:w="4786" w:type="dxa"/>
            <w:shd w:val="clear" w:color="auto" w:fill="auto"/>
          </w:tcPr>
          <w:p w:rsidR="00BA7D16" w:rsidRPr="007A2DF0" w:rsidRDefault="00BA7D16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1607</w:t>
            </w:r>
          </w:p>
        </w:tc>
        <w:tc>
          <w:tcPr>
            <w:tcW w:w="2835" w:type="dxa"/>
            <w:shd w:val="clear" w:color="auto" w:fill="auto"/>
          </w:tcPr>
          <w:p w:rsidR="00BA7D16" w:rsidRPr="007A2DF0" w:rsidRDefault="00BA7D16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2009</w:t>
            </w:r>
          </w:p>
        </w:tc>
        <w:tc>
          <w:tcPr>
            <w:tcW w:w="2693" w:type="dxa"/>
          </w:tcPr>
          <w:p w:rsidR="00BA7D16" w:rsidRPr="007A2DF0" w:rsidRDefault="00DA14CC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1871</w:t>
            </w:r>
          </w:p>
        </w:tc>
      </w:tr>
    </w:tbl>
    <w:p w:rsidR="00522FFB" w:rsidRPr="007A2DF0" w:rsidRDefault="00DA14CC" w:rsidP="00DA14CC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ab/>
      </w:r>
      <w:r w:rsidRPr="007A2DF0">
        <w:rPr>
          <w:rFonts w:ascii="Times New Roman" w:hAnsi="Times New Roman"/>
          <w:sz w:val="28"/>
          <w:szCs w:val="28"/>
          <w:highlight w:val="yellow"/>
        </w:rPr>
        <w:t>Из таблицы видно, что количество детей, участвующих в муниципальном этапе конкурсов сократилось в сравнении с 2016-17 уч. годом на 138 (7%).</w:t>
      </w:r>
    </w:p>
    <w:p w:rsidR="00DA14CC" w:rsidRPr="007A2DF0" w:rsidRDefault="00DA14CC" w:rsidP="00DA14CC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ab/>
        <w:t xml:space="preserve">Кроме конкурсов 4198 обучающихся и воспитанников района приняли участие в экологических акциях. </w:t>
      </w:r>
    </w:p>
    <w:p w:rsidR="00522FFB" w:rsidRPr="007A2DF0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Pr="007A2DF0">
        <w:rPr>
          <w:rFonts w:ascii="Times New Roman" w:hAnsi="Times New Roman"/>
          <w:i/>
          <w:sz w:val="28"/>
          <w:szCs w:val="28"/>
          <w:highlight w:val="yellow"/>
        </w:rPr>
        <w:t>таблице</w:t>
      </w:r>
      <w:r w:rsidR="00595D29" w:rsidRPr="007A2DF0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>показан</w:t>
      </w:r>
      <w:r w:rsidR="00985810" w:rsidRPr="007A2DF0">
        <w:rPr>
          <w:rFonts w:ascii="Times New Roman" w:hAnsi="Times New Roman"/>
          <w:sz w:val="28"/>
          <w:szCs w:val="28"/>
          <w:highlight w:val="yellow"/>
        </w:rPr>
        <w:t>о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 </w:t>
      </w:r>
      <w:r w:rsidR="00985810" w:rsidRPr="007A2DF0">
        <w:rPr>
          <w:rFonts w:ascii="Times New Roman" w:hAnsi="Times New Roman"/>
          <w:sz w:val="28"/>
          <w:szCs w:val="28"/>
          <w:highlight w:val="yellow"/>
        </w:rPr>
        <w:t>участие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образовательных организаций  в конкурсах. </w:t>
      </w:r>
    </w:p>
    <w:p w:rsidR="00522FFB" w:rsidRPr="007A2DF0" w:rsidRDefault="00522FFB" w:rsidP="00522FF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color w:val="FF0000"/>
          <w:sz w:val="28"/>
          <w:szCs w:val="28"/>
          <w:highlight w:val="yellow"/>
        </w:rPr>
        <w:t xml:space="preserve">   </w:t>
      </w:r>
      <w:r w:rsidRPr="007A2DF0">
        <w:rPr>
          <w:rFonts w:ascii="Times New Roman" w:hAnsi="Times New Roman"/>
          <w:b/>
          <w:sz w:val="28"/>
          <w:szCs w:val="28"/>
          <w:highlight w:val="yellow"/>
        </w:rPr>
        <w:t>Таблица 1</w:t>
      </w:r>
    </w:p>
    <w:p w:rsidR="00522FFB" w:rsidRPr="007A2DF0" w:rsidRDefault="00522FFB" w:rsidP="00026B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  <w:u w:val="single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  <w:u w:val="single"/>
        </w:rPr>
        <w:t>Школы</w:t>
      </w:r>
      <w:r w:rsidR="00026B0B" w:rsidRPr="007A2DF0">
        <w:rPr>
          <w:rFonts w:ascii="Times New Roman" w:hAnsi="Times New Roman"/>
          <w:sz w:val="28"/>
          <w:szCs w:val="28"/>
          <w:highlight w:val="yellow"/>
        </w:rPr>
        <w:tab/>
      </w:r>
    </w:p>
    <w:tbl>
      <w:tblPr>
        <w:tblStyle w:val="a8"/>
        <w:tblpPr w:leftFromText="180" w:rightFromText="180" w:vertAnchor="text" w:horzAnchor="margin" w:tblpY="365"/>
        <w:tblW w:w="10312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1275"/>
        <w:gridCol w:w="1276"/>
        <w:gridCol w:w="1417"/>
        <w:gridCol w:w="1417"/>
        <w:gridCol w:w="1417"/>
      </w:tblGrid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№ п/п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№ ОО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Количество конкурсов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Количество участия в конкурсах</w:t>
            </w:r>
          </w:p>
        </w:tc>
        <w:tc>
          <w:tcPr>
            <w:tcW w:w="1276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% участия в конкурсах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Результат участия в конкурсах в 2017-2018 уч. г.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Результат участия в конкурсах в 2016-2017 уч. г.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Результат участия в конкурсах в 2015-2016 уч. г.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1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16,9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2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32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36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3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29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32,6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1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4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45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50,1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2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5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21,3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6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23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25,8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7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5,6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8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13,5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 СОШ № 9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13,5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СОШ № 10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34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38,2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3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11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СОШ № 11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12,4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СОШ № 12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12,4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СОШ № 13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276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7,9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СОШ № 14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1276" w:type="dxa"/>
          </w:tcPr>
          <w:p w:rsidR="00DA14CC" w:rsidRPr="007A2DF0" w:rsidRDefault="00B44A9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13,5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СОШ № 15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276" w:type="dxa"/>
          </w:tcPr>
          <w:p w:rsidR="00DA14CC" w:rsidRPr="007A2DF0" w:rsidRDefault="00B44A9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7,9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</w:tr>
      <w:tr w:rsidR="00DA14CC" w:rsidRPr="007A2DF0" w:rsidTr="00DA14CC">
        <w:tc>
          <w:tcPr>
            <w:tcW w:w="534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1842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СОШ № 16</w:t>
            </w:r>
          </w:p>
        </w:tc>
        <w:tc>
          <w:tcPr>
            <w:tcW w:w="1134" w:type="dxa"/>
          </w:tcPr>
          <w:p w:rsidR="00DA14CC" w:rsidRPr="007A2DF0" w:rsidRDefault="00DA14CC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DA14CC" w:rsidRPr="007A2DF0" w:rsidRDefault="00982AA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276" w:type="dxa"/>
          </w:tcPr>
          <w:p w:rsidR="00DA14CC" w:rsidRPr="007A2DF0" w:rsidRDefault="00B44A90" w:rsidP="00DA14C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2,2</w:t>
            </w:r>
          </w:p>
        </w:tc>
        <w:tc>
          <w:tcPr>
            <w:tcW w:w="1417" w:type="dxa"/>
          </w:tcPr>
          <w:p w:rsidR="00DA14CC" w:rsidRPr="007A2DF0" w:rsidRDefault="007E6C4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1417" w:type="dxa"/>
          </w:tcPr>
          <w:p w:rsidR="00DA14CC" w:rsidRPr="007A2DF0" w:rsidRDefault="00DA14CC" w:rsidP="00DA14CC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</w:tr>
      <w:tr w:rsidR="00982AA0" w:rsidRPr="007A2DF0" w:rsidTr="00DA14CC">
        <w:tc>
          <w:tcPr>
            <w:tcW w:w="534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1842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СОШ № 17</w:t>
            </w:r>
          </w:p>
        </w:tc>
        <w:tc>
          <w:tcPr>
            <w:tcW w:w="1134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23</w:t>
            </w:r>
          </w:p>
        </w:tc>
        <w:tc>
          <w:tcPr>
            <w:tcW w:w="1276" w:type="dxa"/>
          </w:tcPr>
          <w:p w:rsidR="00982AA0" w:rsidRPr="007A2DF0" w:rsidRDefault="00B44A9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25,8</w:t>
            </w:r>
          </w:p>
        </w:tc>
        <w:tc>
          <w:tcPr>
            <w:tcW w:w="1417" w:type="dxa"/>
          </w:tcPr>
          <w:p w:rsidR="00982AA0" w:rsidRPr="007A2DF0" w:rsidRDefault="007E6C4C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</w:tr>
      <w:tr w:rsidR="00982AA0" w:rsidRPr="007A2DF0" w:rsidTr="00DA14CC">
        <w:tc>
          <w:tcPr>
            <w:tcW w:w="534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18</w:t>
            </w:r>
          </w:p>
        </w:tc>
        <w:tc>
          <w:tcPr>
            <w:tcW w:w="1842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ООШ № 18</w:t>
            </w:r>
          </w:p>
        </w:tc>
        <w:tc>
          <w:tcPr>
            <w:tcW w:w="1134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276" w:type="dxa"/>
          </w:tcPr>
          <w:p w:rsidR="00982AA0" w:rsidRPr="007A2DF0" w:rsidRDefault="00B44A9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7,9</w:t>
            </w:r>
          </w:p>
        </w:tc>
        <w:tc>
          <w:tcPr>
            <w:tcW w:w="1417" w:type="dxa"/>
          </w:tcPr>
          <w:p w:rsidR="00982AA0" w:rsidRPr="007A2DF0" w:rsidRDefault="007E6C4C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</w:tr>
      <w:tr w:rsidR="00982AA0" w:rsidRPr="007A2DF0" w:rsidTr="00DA14CC">
        <w:tc>
          <w:tcPr>
            <w:tcW w:w="534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1842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ООШ № 19</w:t>
            </w:r>
          </w:p>
        </w:tc>
        <w:tc>
          <w:tcPr>
            <w:tcW w:w="1134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1276" w:type="dxa"/>
          </w:tcPr>
          <w:p w:rsidR="00982AA0" w:rsidRPr="007A2DF0" w:rsidRDefault="00B44A9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11,2</w:t>
            </w:r>
          </w:p>
        </w:tc>
        <w:tc>
          <w:tcPr>
            <w:tcW w:w="1417" w:type="dxa"/>
          </w:tcPr>
          <w:p w:rsidR="00982AA0" w:rsidRPr="007A2DF0" w:rsidRDefault="007E6C4C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</w:tr>
      <w:tr w:rsidR="00982AA0" w:rsidRPr="007A2DF0" w:rsidTr="00DA14CC">
        <w:tc>
          <w:tcPr>
            <w:tcW w:w="534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1842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ООШ №  21</w:t>
            </w:r>
          </w:p>
        </w:tc>
        <w:tc>
          <w:tcPr>
            <w:tcW w:w="1134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1276" w:type="dxa"/>
          </w:tcPr>
          <w:p w:rsidR="00982AA0" w:rsidRPr="007A2DF0" w:rsidRDefault="00B44A9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12,4</w:t>
            </w:r>
          </w:p>
        </w:tc>
        <w:tc>
          <w:tcPr>
            <w:tcW w:w="1417" w:type="dxa"/>
          </w:tcPr>
          <w:p w:rsidR="00982AA0" w:rsidRPr="007A2DF0" w:rsidRDefault="007E6C4C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12</w:t>
            </w:r>
          </w:p>
        </w:tc>
      </w:tr>
      <w:tr w:rsidR="00982AA0" w:rsidRPr="007A2DF0" w:rsidTr="00DA14CC">
        <w:tc>
          <w:tcPr>
            <w:tcW w:w="534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21</w:t>
            </w:r>
          </w:p>
        </w:tc>
        <w:tc>
          <w:tcPr>
            <w:tcW w:w="1842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ВСОШ</w:t>
            </w:r>
          </w:p>
        </w:tc>
        <w:tc>
          <w:tcPr>
            <w:tcW w:w="1134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89</w:t>
            </w:r>
          </w:p>
        </w:tc>
        <w:tc>
          <w:tcPr>
            <w:tcW w:w="1275" w:type="dxa"/>
          </w:tcPr>
          <w:p w:rsidR="00982AA0" w:rsidRPr="007A2DF0" w:rsidRDefault="00982AA0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276" w:type="dxa"/>
          </w:tcPr>
          <w:p w:rsidR="00982AA0" w:rsidRPr="007A2DF0" w:rsidRDefault="007E6C4C" w:rsidP="00982AA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4,5</w:t>
            </w:r>
          </w:p>
        </w:tc>
        <w:tc>
          <w:tcPr>
            <w:tcW w:w="1417" w:type="dxa"/>
          </w:tcPr>
          <w:p w:rsidR="00982AA0" w:rsidRPr="007A2DF0" w:rsidRDefault="007E6C4C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1417" w:type="dxa"/>
          </w:tcPr>
          <w:p w:rsidR="00982AA0" w:rsidRPr="007A2DF0" w:rsidRDefault="00982AA0" w:rsidP="00982AA0">
            <w:pPr>
              <w:pStyle w:val="aa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16</w:t>
            </w:r>
          </w:p>
        </w:tc>
      </w:tr>
    </w:tbl>
    <w:p w:rsidR="007E6C4C" w:rsidRPr="007A2DF0" w:rsidRDefault="007E6C4C" w:rsidP="00026B0B">
      <w:pPr>
        <w:tabs>
          <w:tab w:val="left" w:pos="6145"/>
        </w:tabs>
        <w:rPr>
          <w:rFonts w:ascii="Times New Roman" w:hAnsi="Times New Roman"/>
          <w:sz w:val="28"/>
          <w:szCs w:val="28"/>
          <w:highlight w:val="yellow"/>
        </w:rPr>
      </w:pPr>
    </w:p>
    <w:p w:rsidR="00522FFB" w:rsidRPr="007A2DF0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Активными участниками в конкурсах </w:t>
      </w:r>
      <w:r w:rsidR="007E6C4C" w:rsidRPr="007A2DF0">
        <w:rPr>
          <w:rFonts w:ascii="Times New Roman" w:hAnsi="Times New Roman"/>
          <w:sz w:val="28"/>
          <w:szCs w:val="28"/>
          <w:highlight w:val="yellow"/>
        </w:rPr>
        <w:t>на протяжении нескольких лет являются школы</w:t>
      </w:r>
      <w:r w:rsidR="007336FD" w:rsidRPr="007A2DF0">
        <w:rPr>
          <w:rFonts w:ascii="Times New Roman" w:hAnsi="Times New Roman"/>
          <w:sz w:val="28"/>
          <w:szCs w:val="28"/>
          <w:highlight w:val="yellow"/>
        </w:rPr>
        <w:t xml:space="preserve"> № </w:t>
      </w:r>
      <w:r w:rsidR="007E6C4C" w:rsidRPr="007A2DF0">
        <w:rPr>
          <w:rFonts w:ascii="Times New Roman" w:hAnsi="Times New Roman"/>
          <w:sz w:val="28"/>
          <w:szCs w:val="28"/>
          <w:highlight w:val="yellow"/>
        </w:rPr>
        <w:t>2, 3, 4, 6, 10.</w:t>
      </w:r>
    </w:p>
    <w:p w:rsidR="00522FFB" w:rsidRPr="007A2DF0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Низкую активность проявили </w:t>
      </w:r>
      <w:r w:rsidR="00B16C06" w:rsidRPr="007A2DF0">
        <w:rPr>
          <w:rFonts w:ascii="Times New Roman" w:hAnsi="Times New Roman"/>
          <w:sz w:val="28"/>
          <w:szCs w:val="28"/>
          <w:highlight w:val="yellow"/>
        </w:rPr>
        <w:t>школы  № 7</w:t>
      </w:r>
      <w:r w:rsidR="00782598" w:rsidRPr="007A2DF0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B16C06" w:rsidRPr="007A2DF0">
        <w:rPr>
          <w:rFonts w:ascii="Times New Roman" w:hAnsi="Times New Roman"/>
          <w:sz w:val="28"/>
          <w:szCs w:val="28"/>
          <w:highlight w:val="yellow"/>
        </w:rPr>
        <w:t>16</w:t>
      </w:r>
      <w:r w:rsidR="007E6C4C" w:rsidRPr="007A2DF0">
        <w:rPr>
          <w:rFonts w:ascii="Times New Roman" w:hAnsi="Times New Roman"/>
          <w:sz w:val="28"/>
          <w:szCs w:val="28"/>
          <w:highlight w:val="yellow"/>
        </w:rPr>
        <w:t>, ВСОШ</w:t>
      </w:r>
      <w:r w:rsidR="00782598" w:rsidRPr="007A2DF0">
        <w:rPr>
          <w:rFonts w:ascii="Times New Roman" w:hAnsi="Times New Roman"/>
          <w:sz w:val="28"/>
          <w:szCs w:val="28"/>
          <w:highlight w:val="yellow"/>
        </w:rPr>
        <w:t xml:space="preserve">. </w:t>
      </w:r>
      <w:r w:rsidRPr="007A2DF0">
        <w:rPr>
          <w:rFonts w:ascii="Times New Roman" w:hAnsi="Times New Roman"/>
          <w:sz w:val="28"/>
          <w:szCs w:val="28"/>
          <w:highlight w:val="yellow"/>
        </w:rPr>
        <w:t>СОШ №  16</w:t>
      </w:r>
      <w:r w:rsidR="00782598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B16C06" w:rsidRPr="007A2DF0">
        <w:rPr>
          <w:rFonts w:ascii="Times New Roman" w:hAnsi="Times New Roman"/>
          <w:sz w:val="28"/>
          <w:szCs w:val="28"/>
          <w:highlight w:val="yellow"/>
        </w:rPr>
        <w:t>на протяжении последних трех лет  показывает</w:t>
      </w:r>
      <w:r w:rsidR="00782598" w:rsidRPr="007A2DF0">
        <w:rPr>
          <w:rFonts w:ascii="Times New Roman" w:hAnsi="Times New Roman"/>
          <w:sz w:val="28"/>
          <w:szCs w:val="28"/>
          <w:highlight w:val="yellow"/>
        </w:rPr>
        <w:t xml:space="preserve"> низкое участие в конкурсах</w:t>
      </w:r>
      <w:r w:rsidR="00B16C06"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782598" w:rsidRPr="007A2DF0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Повысилась активно</w:t>
      </w:r>
      <w:r w:rsidR="00782598" w:rsidRPr="007A2DF0">
        <w:rPr>
          <w:rFonts w:ascii="Times New Roman" w:hAnsi="Times New Roman"/>
          <w:sz w:val="28"/>
          <w:szCs w:val="28"/>
          <w:highlight w:val="yellow"/>
        </w:rPr>
        <w:t>сть участия в конкурсах в школах №</w:t>
      </w:r>
      <w:r w:rsidR="007E6C4C" w:rsidRPr="007A2DF0">
        <w:rPr>
          <w:rFonts w:ascii="Times New Roman" w:hAnsi="Times New Roman"/>
          <w:sz w:val="28"/>
          <w:szCs w:val="28"/>
          <w:highlight w:val="yellow"/>
        </w:rPr>
        <w:t xml:space="preserve"> 4, 7, 10, 15, 19, 21</w:t>
      </w:r>
      <w:r w:rsidR="00782598" w:rsidRPr="007A2DF0">
        <w:rPr>
          <w:rFonts w:ascii="Times New Roman" w:hAnsi="Times New Roman"/>
          <w:sz w:val="28"/>
          <w:szCs w:val="28"/>
          <w:highlight w:val="yellow"/>
        </w:rPr>
        <w:t>.</w:t>
      </w:r>
      <w:r w:rsidR="007F28FC" w:rsidRPr="007A2DF0">
        <w:rPr>
          <w:rFonts w:ascii="Times New Roman" w:hAnsi="Times New Roman"/>
          <w:sz w:val="28"/>
          <w:szCs w:val="28"/>
          <w:highlight w:val="yellow"/>
        </w:rPr>
        <w:t xml:space="preserve"> Наблюдается стабильное увеличение участия в конкурсах в школах №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 xml:space="preserve"> 4, 14, 17</w:t>
      </w:r>
      <w:r w:rsidR="007F28FC" w:rsidRPr="007A2DF0">
        <w:rPr>
          <w:rFonts w:ascii="Times New Roman" w:hAnsi="Times New Roman"/>
          <w:sz w:val="28"/>
          <w:szCs w:val="28"/>
          <w:highlight w:val="yellow"/>
        </w:rPr>
        <w:t>, ВСОШ.</w:t>
      </w:r>
    </w:p>
    <w:p w:rsidR="00522FFB" w:rsidRPr="007A2DF0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Понизилась активность участия в конкурсах в </w:t>
      </w:r>
      <w:r w:rsidR="00B16C06" w:rsidRPr="007A2DF0">
        <w:rPr>
          <w:rFonts w:ascii="Times New Roman" w:hAnsi="Times New Roman"/>
          <w:sz w:val="28"/>
          <w:szCs w:val="28"/>
          <w:highlight w:val="yellow"/>
        </w:rPr>
        <w:t>школах №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 xml:space="preserve"> 2</w:t>
      </w:r>
      <w:r w:rsidR="00B16C06" w:rsidRPr="007A2DF0">
        <w:rPr>
          <w:rFonts w:ascii="Times New Roman" w:hAnsi="Times New Roman"/>
          <w:sz w:val="28"/>
          <w:szCs w:val="28"/>
          <w:highlight w:val="yellow"/>
        </w:rPr>
        <w:t xml:space="preserve">, 3, 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>18</w:t>
      </w:r>
      <w:r w:rsidR="00782598" w:rsidRPr="007A2DF0">
        <w:rPr>
          <w:rFonts w:ascii="Times New Roman" w:hAnsi="Times New Roman"/>
          <w:sz w:val="28"/>
          <w:szCs w:val="28"/>
          <w:highlight w:val="yellow"/>
        </w:rPr>
        <w:t>.</w:t>
      </w:r>
      <w:r w:rsidR="00B16C06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>Остал</w:t>
      </w:r>
      <w:r w:rsidR="00B16C06" w:rsidRPr="007A2DF0">
        <w:rPr>
          <w:rFonts w:ascii="Times New Roman" w:hAnsi="Times New Roman"/>
          <w:sz w:val="28"/>
          <w:szCs w:val="28"/>
          <w:highlight w:val="yellow"/>
        </w:rPr>
        <w:t xml:space="preserve">ась на прежнем уровне 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>активность участия в школе № 5</w:t>
      </w:r>
      <w:r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30463C" w:rsidRPr="007A2DF0" w:rsidRDefault="0030463C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22FFB" w:rsidRPr="007A2DF0" w:rsidRDefault="00B65F77" w:rsidP="003046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  <w:u w:val="single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  <w:u w:val="single"/>
        </w:rPr>
        <w:t>О</w:t>
      </w:r>
      <w:r w:rsidR="0030463C" w:rsidRPr="007A2DF0">
        <w:rPr>
          <w:rFonts w:ascii="Times New Roman" w:hAnsi="Times New Roman"/>
          <w:b/>
          <w:sz w:val="28"/>
          <w:szCs w:val="28"/>
          <w:highlight w:val="yellow"/>
          <w:u w:val="single"/>
        </w:rPr>
        <w:t>ДО</w:t>
      </w:r>
    </w:p>
    <w:p w:rsidR="00522FFB" w:rsidRPr="007A2DF0" w:rsidRDefault="00522FFB" w:rsidP="00522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tbl>
      <w:tblPr>
        <w:tblStyle w:val="4"/>
        <w:tblpPr w:leftFromText="180" w:rightFromText="180" w:vertAnchor="text" w:horzAnchor="margin" w:tblpYSpec="inside"/>
        <w:tblW w:w="1017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134"/>
        <w:gridCol w:w="1275"/>
        <w:gridCol w:w="1276"/>
        <w:gridCol w:w="1418"/>
        <w:gridCol w:w="1418"/>
        <w:gridCol w:w="1418"/>
      </w:tblGrid>
      <w:tr w:rsidR="00041685" w:rsidRPr="007A2DF0" w:rsidTr="00041685">
        <w:tc>
          <w:tcPr>
            <w:tcW w:w="534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№ п/п</w:t>
            </w:r>
          </w:p>
        </w:tc>
        <w:tc>
          <w:tcPr>
            <w:tcW w:w="1701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№ ОО</w:t>
            </w:r>
          </w:p>
        </w:tc>
        <w:tc>
          <w:tcPr>
            <w:tcW w:w="1134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Количество конкурсов</w:t>
            </w:r>
          </w:p>
        </w:tc>
        <w:tc>
          <w:tcPr>
            <w:tcW w:w="1275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Количество участия в конкурсах</w:t>
            </w:r>
          </w:p>
        </w:tc>
        <w:tc>
          <w:tcPr>
            <w:tcW w:w="1276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% участия в конкурсах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Результат участия в конкурсах в 2017-2018 уч. г.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Результат участия в конкурсах в 2016-2017 уч. г.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Результат участия в конкурсах в 2015-2016 уч. г.</w:t>
            </w:r>
          </w:p>
        </w:tc>
      </w:tr>
      <w:tr w:rsidR="00041685" w:rsidRPr="007A2DF0" w:rsidTr="00041685">
        <w:tc>
          <w:tcPr>
            <w:tcW w:w="534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701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1134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59</w:t>
            </w:r>
          </w:p>
        </w:tc>
        <w:tc>
          <w:tcPr>
            <w:tcW w:w="1275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34</w:t>
            </w:r>
          </w:p>
        </w:tc>
        <w:tc>
          <w:tcPr>
            <w:tcW w:w="1276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57,6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1</w:t>
            </w:r>
          </w:p>
        </w:tc>
      </w:tr>
      <w:tr w:rsidR="00041685" w:rsidRPr="007A2DF0" w:rsidTr="00041685">
        <w:tc>
          <w:tcPr>
            <w:tcW w:w="534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701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ДДТ ст.</w:t>
            </w:r>
            <w:r w:rsidR="00F6528A" w:rsidRPr="007A2DF0">
              <w:rPr>
                <w:sz w:val="28"/>
                <w:szCs w:val="28"/>
                <w:highlight w:val="yellow"/>
              </w:rPr>
              <w:t xml:space="preserve"> </w:t>
            </w:r>
            <w:r w:rsidRPr="007A2DF0">
              <w:rPr>
                <w:sz w:val="28"/>
                <w:szCs w:val="28"/>
                <w:highlight w:val="yellow"/>
              </w:rPr>
              <w:t>Атаманской</w:t>
            </w:r>
          </w:p>
        </w:tc>
        <w:tc>
          <w:tcPr>
            <w:tcW w:w="1134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59</w:t>
            </w:r>
          </w:p>
        </w:tc>
        <w:tc>
          <w:tcPr>
            <w:tcW w:w="1275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33</w:t>
            </w:r>
          </w:p>
        </w:tc>
        <w:tc>
          <w:tcPr>
            <w:tcW w:w="1276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55,9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3</w:t>
            </w:r>
          </w:p>
        </w:tc>
      </w:tr>
      <w:tr w:rsidR="00041685" w:rsidRPr="007A2DF0" w:rsidTr="00041685">
        <w:tc>
          <w:tcPr>
            <w:tcW w:w="534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701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ДДТ ст.</w:t>
            </w:r>
            <w:r w:rsidR="00F6528A" w:rsidRPr="007A2DF0">
              <w:rPr>
                <w:sz w:val="28"/>
                <w:szCs w:val="28"/>
                <w:highlight w:val="yellow"/>
              </w:rPr>
              <w:t xml:space="preserve"> </w:t>
            </w:r>
            <w:r w:rsidRPr="007A2DF0">
              <w:rPr>
                <w:sz w:val="28"/>
                <w:szCs w:val="28"/>
                <w:highlight w:val="yellow"/>
              </w:rPr>
              <w:t>Старолеушковской</w:t>
            </w:r>
          </w:p>
        </w:tc>
        <w:tc>
          <w:tcPr>
            <w:tcW w:w="1134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59</w:t>
            </w:r>
          </w:p>
        </w:tc>
        <w:tc>
          <w:tcPr>
            <w:tcW w:w="1275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28</w:t>
            </w:r>
          </w:p>
        </w:tc>
        <w:tc>
          <w:tcPr>
            <w:tcW w:w="1276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47,5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418" w:type="dxa"/>
          </w:tcPr>
          <w:p w:rsidR="00041685" w:rsidRPr="007A2DF0" w:rsidRDefault="00041685" w:rsidP="00041685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</w:tr>
    </w:tbl>
    <w:p w:rsidR="00522FFB" w:rsidRPr="007A2DF0" w:rsidRDefault="00522FFB" w:rsidP="00937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Количество конкурсов для обучающихся в </w:t>
      </w:r>
      <w:r w:rsidR="0096663C" w:rsidRPr="007A2DF0">
        <w:rPr>
          <w:rFonts w:ascii="Times New Roman" w:hAnsi="Times New Roman"/>
          <w:sz w:val="28"/>
          <w:szCs w:val="28"/>
          <w:highlight w:val="yellow"/>
        </w:rPr>
        <w:t xml:space="preserve">организациях </w:t>
      </w:r>
      <w:r w:rsidRPr="007A2DF0">
        <w:rPr>
          <w:rFonts w:ascii="Times New Roman" w:hAnsi="Times New Roman"/>
          <w:sz w:val="28"/>
          <w:szCs w:val="28"/>
          <w:highlight w:val="yellow"/>
        </w:rPr>
        <w:t>дополнительного образования</w:t>
      </w:r>
      <w:r w:rsidR="0030463C" w:rsidRPr="007A2DF0">
        <w:rPr>
          <w:rFonts w:ascii="Times New Roman" w:hAnsi="Times New Roman"/>
          <w:sz w:val="28"/>
          <w:szCs w:val="28"/>
          <w:highlight w:val="yellow"/>
        </w:rPr>
        <w:t xml:space="preserve"> в 201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="0030463C" w:rsidRPr="007A2DF0">
        <w:rPr>
          <w:rFonts w:ascii="Times New Roman" w:hAnsi="Times New Roman"/>
          <w:sz w:val="28"/>
          <w:szCs w:val="28"/>
          <w:highlight w:val="yellow"/>
        </w:rPr>
        <w:t>-201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>8</w:t>
      </w:r>
      <w:r w:rsidR="0030463C" w:rsidRPr="007A2DF0">
        <w:rPr>
          <w:rFonts w:ascii="Times New Roman" w:hAnsi="Times New Roman"/>
          <w:sz w:val="28"/>
          <w:szCs w:val="28"/>
          <w:highlight w:val="yellow"/>
        </w:rPr>
        <w:t xml:space="preserve"> учебном году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по сравнению с </w:t>
      </w:r>
      <w:r w:rsidR="0030463C" w:rsidRPr="007A2DF0">
        <w:rPr>
          <w:rFonts w:ascii="Times New Roman" w:hAnsi="Times New Roman"/>
          <w:sz w:val="28"/>
          <w:szCs w:val="28"/>
          <w:highlight w:val="yellow"/>
        </w:rPr>
        <w:t>201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>6</w:t>
      </w:r>
      <w:r w:rsidR="0030463C" w:rsidRPr="007A2DF0">
        <w:rPr>
          <w:rFonts w:ascii="Times New Roman" w:hAnsi="Times New Roman"/>
          <w:sz w:val="28"/>
          <w:szCs w:val="28"/>
          <w:highlight w:val="yellow"/>
        </w:rPr>
        <w:t>-201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="0030463C" w:rsidRPr="007A2DF0">
        <w:rPr>
          <w:rFonts w:ascii="Times New Roman" w:hAnsi="Times New Roman"/>
          <w:sz w:val="28"/>
          <w:szCs w:val="28"/>
          <w:highlight w:val="yellow"/>
        </w:rPr>
        <w:t xml:space="preserve"> учебным годом </w:t>
      </w:r>
      <w:r w:rsidR="00041685" w:rsidRPr="007A2DF0">
        <w:rPr>
          <w:rFonts w:ascii="Times New Roman" w:hAnsi="Times New Roman"/>
          <w:sz w:val="28"/>
          <w:szCs w:val="28"/>
          <w:highlight w:val="yellow"/>
        </w:rPr>
        <w:t>уменьшилось на 1</w:t>
      </w:r>
      <w:r w:rsidR="000F3F99" w:rsidRPr="007A2DF0">
        <w:rPr>
          <w:rFonts w:ascii="Times New Roman" w:hAnsi="Times New Roman"/>
          <w:sz w:val="28"/>
          <w:szCs w:val="28"/>
          <w:highlight w:val="yellow"/>
        </w:rPr>
        <w:t xml:space="preserve"> (на 2</w:t>
      </w:r>
      <w:r w:rsidRPr="007A2DF0">
        <w:rPr>
          <w:rFonts w:ascii="Times New Roman" w:hAnsi="Times New Roman"/>
          <w:sz w:val="28"/>
          <w:szCs w:val="28"/>
          <w:highlight w:val="yellow"/>
        </w:rPr>
        <w:t>%).</w:t>
      </w:r>
    </w:p>
    <w:p w:rsidR="002717EC" w:rsidRPr="007A2DF0" w:rsidRDefault="002717EC" w:rsidP="00271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Наибольшую активность </w:t>
      </w:r>
      <w:r w:rsidR="00F6528A" w:rsidRPr="007A2DF0">
        <w:rPr>
          <w:rFonts w:ascii="Times New Roman" w:hAnsi="Times New Roman"/>
          <w:sz w:val="28"/>
          <w:szCs w:val="28"/>
          <w:highlight w:val="yellow"/>
        </w:rPr>
        <w:t xml:space="preserve">на протяжении нескольких лет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проявили обучающиеся из </w:t>
      </w:r>
      <w:r w:rsidR="00937160" w:rsidRPr="007A2DF0">
        <w:rPr>
          <w:rFonts w:ascii="Times New Roman" w:hAnsi="Times New Roman"/>
          <w:sz w:val="28"/>
          <w:szCs w:val="28"/>
          <w:highlight w:val="yellow"/>
        </w:rPr>
        <w:t>ЦДТ</w:t>
      </w:r>
      <w:r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522FFB" w:rsidRPr="007A2DF0" w:rsidRDefault="00F6528A" w:rsidP="00271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Снизилась </w:t>
      </w:r>
      <w:r w:rsidR="00522FFB" w:rsidRPr="007A2DF0">
        <w:rPr>
          <w:rFonts w:ascii="Times New Roman" w:hAnsi="Times New Roman"/>
          <w:sz w:val="28"/>
          <w:szCs w:val="28"/>
          <w:highlight w:val="yellow"/>
        </w:rPr>
        <w:t>активность участия в кон</w:t>
      </w:r>
      <w:r w:rsidR="0096663C" w:rsidRPr="007A2DF0">
        <w:rPr>
          <w:rFonts w:ascii="Times New Roman" w:hAnsi="Times New Roman"/>
          <w:sz w:val="28"/>
          <w:szCs w:val="28"/>
          <w:highlight w:val="yellow"/>
        </w:rPr>
        <w:t>курсах в Д</w:t>
      </w:r>
      <w:r w:rsidRPr="007A2DF0">
        <w:rPr>
          <w:rFonts w:ascii="Times New Roman" w:hAnsi="Times New Roman"/>
          <w:sz w:val="28"/>
          <w:szCs w:val="28"/>
          <w:highlight w:val="yellow"/>
        </w:rPr>
        <w:t>Д</w:t>
      </w:r>
      <w:r w:rsidR="0096663C" w:rsidRPr="007A2DF0">
        <w:rPr>
          <w:rFonts w:ascii="Times New Roman" w:hAnsi="Times New Roman"/>
          <w:sz w:val="28"/>
          <w:szCs w:val="28"/>
          <w:highlight w:val="yellow"/>
        </w:rPr>
        <w:t>Т ст.</w:t>
      </w:r>
      <w:r w:rsidR="00937160" w:rsidRPr="007A2DF0">
        <w:rPr>
          <w:rFonts w:ascii="Times New Roman" w:hAnsi="Times New Roman"/>
          <w:sz w:val="28"/>
          <w:szCs w:val="28"/>
          <w:highlight w:val="yellow"/>
        </w:rPr>
        <w:t xml:space="preserve"> Старолеушковской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. В </w:t>
      </w:r>
      <w:r w:rsidR="00937160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96663C" w:rsidRPr="007A2DF0">
        <w:rPr>
          <w:rFonts w:ascii="Times New Roman" w:hAnsi="Times New Roman"/>
          <w:sz w:val="28"/>
          <w:szCs w:val="28"/>
          <w:highlight w:val="yellow"/>
        </w:rPr>
        <w:t>Д</w:t>
      </w:r>
      <w:r w:rsidRPr="007A2DF0">
        <w:rPr>
          <w:rFonts w:ascii="Times New Roman" w:hAnsi="Times New Roman"/>
          <w:sz w:val="28"/>
          <w:szCs w:val="28"/>
          <w:highlight w:val="yellow"/>
        </w:rPr>
        <w:t>Д</w:t>
      </w:r>
      <w:r w:rsidR="0096663C" w:rsidRPr="007A2DF0">
        <w:rPr>
          <w:rFonts w:ascii="Times New Roman" w:hAnsi="Times New Roman"/>
          <w:sz w:val="28"/>
          <w:szCs w:val="28"/>
          <w:highlight w:val="yellow"/>
        </w:rPr>
        <w:t>Т ст.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Атаманской </w:t>
      </w:r>
      <w:r w:rsidR="00937160" w:rsidRPr="007A2DF0">
        <w:rPr>
          <w:rFonts w:ascii="Times New Roman" w:hAnsi="Times New Roman"/>
          <w:sz w:val="28"/>
          <w:szCs w:val="28"/>
          <w:highlight w:val="yellow"/>
        </w:rPr>
        <w:t>осталась на прежнем уровне.</w:t>
      </w:r>
    </w:p>
    <w:p w:rsidR="00937160" w:rsidRPr="007A2DF0" w:rsidRDefault="00937160" w:rsidP="00522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522FFB" w:rsidRPr="007A2DF0" w:rsidRDefault="00522FFB" w:rsidP="00522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  <w:u w:val="single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  <w:u w:val="single"/>
        </w:rPr>
        <w:t>Детские сады</w:t>
      </w:r>
    </w:p>
    <w:tbl>
      <w:tblPr>
        <w:tblStyle w:val="5"/>
        <w:tblpPr w:leftFromText="180" w:rightFromText="180" w:vertAnchor="text" w:horzAnchor="margin" w:tblpXSpec="center" w:tblpY="37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134"/>
        <w:gridCol w:w="1276"/>
        <w:gridCol w:w="992"/>
        <w:gridCol w:w="1559"/>
        <w:gridCol w:w="1559"/>
        <w:gridCol w:w="1559"/>
      </w:tblGrid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lastRenderedPageBreak/>
              <w:t>№ п/п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№ ОО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Количество конкурсов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Количество участия в конкурсах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% участия в конкурсах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Результат участия в конкурсах в 2017-2018 уч. г.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Результат участия в конкурсах в 2016-2017 уч. г.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Результат участия в конкурсах в 2015-2016 уч. г.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37,5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3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4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37,5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5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12,5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3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6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7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12,5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8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12,5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9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10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62,5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11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11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12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12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12,5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13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13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14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14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15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3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16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16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17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12,5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18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18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19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20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21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21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22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22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37,5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23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23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24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24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25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25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37,5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6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26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26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1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27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ДОУ № 27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7A2DF0">
              <w:rPr>
                <w:b/>
                <w:sz w:val="28"/>
                <w:szCs w:val="28"/>
                <w:highlight w:val="yellow"/>
              </w:rPr>
              <w:t>-</w:t>
            </w:r>
          </w:p>
        </w:tc>
      </w:tr>
      <w:tr w:rsidR="00365D66" w:rsidRPr="007A2DF0" w:rsidTr="00365D66">
        <w:tc>
          <w:tcPr>
            <w:tcW w:w="5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28</w:t>
            </w:r>
          </w:p>
        </w:tc>
        <w:tc>
          <w:tcPr>
            <w:tcW w:w="1701" w:type="dxa"/>
          </w:tcPr>
          <w:p w:rsidR="00365D66" w:rsidRPr="007A2DF0" w:rsidRDefault="00365D66" w:rsidP="00365D6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Группа ООШ № 21</w:t>
            </w:r>
          </w:p>
        </w:tc>
        <w:tc>
          <w:tcPr>
            <w:tcW w:w="1134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276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2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1559" w:type="dxa"/>
          </w:tcPr>
          <w:p w:rsidR="00365D66" w:rsidRPr="007A2DF0" w:rsidRDefault="00365D66" w:rsidP="00365D6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-</w:t>
            </w:r>
          </w:p>
        </w:tc>
      </w:tr>
    </w:tbl>
    <w:p w:rsidR="00937160" w:rsidRPr="007A2DF0" w:rsidRDefault="00937160" w:rsidP="00522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p w:rsidR="00937160" w:rsidRPr="007A2DF0" w:rsidRDefault="00937160" w:rsidP="00937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Количество конкурсов по сравнению с 2015-2016 учебным годом для воспитанников детских садов 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 xml:space="preserve">уменьшилось </w:t>
      </w:r>
      <w:r w:rsidRPr="007A2DF0">
        <w:rPr>
          <w:rFonts w:ascii="Times New Roman" w:hAnsi="Times New Roman"/>
          <w:sz w:val="28"/>
          <w:szCs w:val="28"/>
          <w:highlight w:val="yellow"/>
        </w:rPr>
        <w:t>на 5 (38%).</w:t>
      </w:r>
    </w:p>
    <w:p w:rsidR="00522FFB" w:rsidRPr="007A2DF0" w:rsidRDefault="00522FFB" w:rsidP="00937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Активными участниками в конкурсах являются: ДОУ № 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>2, 4</w:t>
      </w:r>
      <w:r w:rsidR="007C3E7C" w:rsidRPr="007A2DF0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 xml:space="preserve">10, 11, 15, 22, 25, </w:t>
      </w:r>
      <w:r w:rsidR="007C3E7C" w:rsidRPr="007A2DF0">
        <w:rPr>
          <w:rFonts w:ascii="Times New Roman" w:hAnsi="Times New Roman"/>
          <w:sz w:val="28"/>
          <w:szCs w:val="28"/>
          <w:highlight w:val="yellow"/>
        </w:rPr>
        <w:t>26</w:t>
      </w:r>
      <w:r w:rsidR="009A6891"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522FFB" w:rsidRPr="007A2DF0" w:rsidRDefault="007C3E7C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Повысился</w:t>
      </w:r>
      <w:r w:rsidR="009A6891" w:rsidRPr="007A2DF0">
        <w:rPr>
          <w:rFonts w:ascii="Times New Roman" w:hAnsi="Times New Roman"/>
          <w:sz w:val="28"/>
          <w:szCs w:val="28"/>
          <w:highlight w:val="yellow"/>
        </w:rPr>
        <w:t xml:space="preserve"> уровень активности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="009A6891" w:rsidRPr="007A2DF0">
        <w:rPr>
          <w:rFonts w:ascii="Times New Roman" w:hAnsi="Times New Roman"/>
          <w:sz w:val="28"/>
          <w:szCs w:val="28"/>
          <w:highlight w:val="yellow"/>
        </w:rPr>
        <w:t>ДОУ №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4, 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 xml:space="preserve">10, 11, </w:t>
      </w:r>
      <w:r w:rsidRPr="007A2DF0">
        <w:rPr>
          <w:rFonts w:ascii="Times New Roman" w:hAnsi="Times New Roman"/>
          <w:sz w:val="28"/>
          <w:szCs w:val="28"/>
          <w:highlight w:val="yellow"/>
        </w:rPr>
        <w:t>1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>5</w:t>
      </w:r>
      <w:r w:rsidRPr="007A2DF0">
        <w:rPr>
          <w:rFonts w:ascii="Times New Roman" w:hAnsi="Times New Roman"/>
          <w:sz w:val="28"/>
          <w:szCs w:val="28"/>
          <w:highlight w:val="yellow"/>
        </w:rPr>
        <w:t>, 1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>6</w:t>
      </w:r>
      <w:r w:rsidRPr="007A2DF0">
        <w:rPr>
          <w:rFonts w:ascii="Times New Roman" w:hAnsi="Times New Roman"/>
          <w:sz w:val="28"/>
          <w:szCs w:val="28"/>
          <w:highlight w:val="yellow"/>
        </w:rPr>
        <w:t>, 22, 2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>3, 25</w:t>
      </w:r>
      <w:r w:rsidR="001B4D84" w:rsidRPr="007A2DF0">
        <w:rPr>
          <w:rFonts w:ascii="Times New Roman" w:hAnsi="Times New Roman"/>
          <w:sz w:val="28"/>
          <w:szCs w:val="28"/>
          <w:highlight w:val="yellow"/>
        </w:rPr>
        <w:t>.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Стабильно повышается уровень участия в ДОУ № 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>2, 4, 22</w:t>
      </w:r>
      <w:r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1B4D84" w:rsidRPr="007A2DF0" w:rsidRDefault="001B4D84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Остался</w:t>
      </w:r>
      <w:r w:rsidR="007C3E7C" w:rsidRPr="007A2DF0">
        <w:rPr>
          <w:rFonts w:ascii="Times New Roman" w:hAnsi="Times New Roman"/>
          <w:sz w:val="28"/>
          <w:szCs w:val="28"/>
          <w:highlight w:val="yellow"/>
        </w:rPr>
        <w:t xml:space="preserve"> на прежнем уровне: ДОУ № 1,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 xml:space="preserve"> 2</w:t>
      </w:r>
      <w:r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7C3E7C" w:rsidRPr="007A2DF0" w:rsidRDefault="007C3E7C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Понизился: в ДОУ № 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 xml:space="preserve">3, </w:t>
      </w:r>
      <w:r w:rsidRPr="007A2DF0">
        <w:rPr>
          <w:rFonts w:ascii="Times New Roman" w:hAnsi="Times New Roman"/>
          <w:sz w:val="28"/>
          <w:szCs w:val="28"/>
          <w:highlight w:val="yellow"/>
        </w:rPr>
        <w:t>5, 2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>6</w:t>
      </w:r>
      <w:r w:rsidR="001B4D84" w:rsidRPr="007A2DF0">
        <w:rPr>
          <w:rFonts w:ascii="Times New Roman" w:hAnsi="Times New Roman"/>
          <w:sz w:val="28"/>
          <w:szCs w:val="28"/>
          <w:highlight w:val="yellow"/>
        </w:rPr>
        <w:t>.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9A6891" w:rsidRPr="007A2DF0" w:rsidRDefault="00522FFB" w:rsidP="009A68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Не п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>ринимали участие в конкурсах: 9</w:t>
      </w:r>
      <w:r w:rsidR="009A6891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>ДОУ (32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%) среди которых ДОУ </w:t>
      </w:r>
      <w:r w:rsidR="009A6891" w:rsidRPr="007A2DF0">
        <w:rPr>
          <w:rFonts w:ascii="Times New Roman" w:hAnsi="Times New Roman"/>
          <w:sz w:val="28"/>
          <w:szCs w:val="28"/>
          <w:highlight w:val="yellow"/>
        </w:rPr>
        <w:t>№</w:t>
      </w:r>
      <w:r w:rsidR="002C1889" w:rsidRPr="007A2DF0">
        <w:rPr>
          <w:rFonts w:ascii="Times New Roman" w:hAnsi="Times New Roman"/>
          <w:sz w:val="28"/>
          <w:szCs w:val="28"/>
          <w:highlight w:val="yellow"/>
        </w:rPr>
        <w:t xml:space="preserve"> 6, 19, 27, при ООШ № 21</w:t>
      </w:r>
      <w:r w:rsidR="009A6891"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5878C6" w:rsidRPr="007A2DF0" w:rsidRDefault="009A6891" w:rsidP="002C1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lastRenderedPageBreak/>
        <w:t xml:space="preserve">На протяжении </w:t>
      </w:r>
      <w:r w:rsidR="007C3E7C" w:rsidRPr="007A2DF0">
        <w:rPr>
          <w:rFonts w:ascii="Times New Roman" w:hAnsi="Times New Roman"/>
          <w:sz w:val="28"/>
          <w:szCs w:val="28"/>
          <w:highlight w:val="yellow"/>
        </w:rPr>
        <w:t xml:space="preserve">трех </w:t>
      </w:r>
      <w:r w:rsidRPr="007A2DF0">
        <w:rPr>
          <w:rFonts w:ascii="Times New Roman" w:hAnsi="Times New Roman"/>
          <w:sz w:val="28"/>
          <w:szCs w:val="28"/>
          <w:highlight w:val="yellow"/>
        </w:rPr>
        <w:t>лет не принимают участие в конкурсах ДОУ №</w:t>
      </w:r>
      <w:r w:rsidR="007C3E7C" w:rsidRPr="007A2DF0">
        <w:rPr>
          <w:rFonts w:ascii="Times New Roman" w:hAnsi="Times New Roman"/>
          <w:sz w:val="28"/>
          <w:szCs w:val="28"/>
          <w:highlight w:val="yellow"/>
        </w:rPr>
        <w:t xml:space="preserve"> 9, 13, 20, 21, </w:t>
      </w:r>
      <w:r w:rsidR="005878C6" w:rsidRPr="007A2DF0">
        <w:rPr>
          <w:rFonts w:ascii="Times New Roman" w:hAnsi="Times New Roman"/>
          <w:sz w:val="28"/>
          <w:szCs w:val="28"/>
          <w:highlight w:val="yellow"/>
        </w:rPr>
        <w:t>24.</w:t>
      </w:r>
    </w:p>
    <w:p w:rsidR="00522FFB" w:rsidRPr="007A2DF0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Конкурсы, в которых принимали участие </w:t>
      </w:r>
      <w:r w:rsidR="001B4D84" w:rsidRPr="007A2DF0">
        <w:rPr>
          <w:rFonts w:ascii="Times New Roman" w:hAnsi="Times New Roman"/>
          <w:sz w:val="28"/>
          <w:szCs w:val="28"/>
          <w:highlight w:val="yellow"/>
        </w:rPr>
        <w:t xml:space="preserve">обучающиеся и воспитанники </w:t>
      </w:r>
      <w:r w:rsidRPr="007A2DF0">
        <w:rPr>
          <w:rFonts w:ascii="Times New Roman" w:hAnsi="Times New Roman"/>
          <w:sz w:val="28"/>
          <w:szCs w:val="28"/>
          <w:highlight w:val="yellow"/>
        </w:rPr>
        <w:t>образовательных организаций района, направлены на гуманитарное, воспитательное, проектно-исследовательское, художественно-эстетическое</w:t>
      </w:r>
      <w:r w:rsidR="002717EC" w:rsidRPr="007A2DF0">
        <w:rPr>
          <w:rFonts w:ascii="Times New Roman" w:hAnsi="Times New Roman"/>
          <w:sz w:val="28"/>
          <w:szCs w:val="28"/>
          <w:highlight w:val="yellow"/>
        </w:rPr>
        <w:t>, техническое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развитие.</w:t>
      </w:r>
    </w:p>
    <w:p w:rsidR="00522FFB" w:rsidRPr="007A2DF0" w:rsidRDefault="00522FFB" w:rsidP="001D5B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ab/>
      </w:r>
      <w:r w:rsidRPr="007A2DF0">
        <w:rPr>
          <w:rFonts w:ascii="Times New Roman" w:hAnsi="Times New Roman"/>
          <w:sz w:val="28"/>
          <w:szCs w:val="28"/>
          <w:highlight w:val="yellow"/>
        </w:rPr>
        <w:tab/>
      </w:r>
      <w:r w:rsidRPr="007A2DF0">
        <w:rPr>
          <w:rFonts w:ascii="Times New Roman" w:hAnsi="Times New Roman"/>
          <w:sz w:val="28"/>
          <w:szCs w:val="28"/>
          <w:highlight w:val="yellow"/>
        </w:rPr>
        <w:tab/>
      </w:r>
    </w:p>
    <w:p w:rsidR="00522FFB" w:rsidRPr="007A2DF0" w:rsidRDefault="00522FFB" w:rsidP="00522F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4"/>
          <w:szCs w:val="24"/>
          <w:highlight w:val="yellow"/>
        </w:rPr>
        <w:tab/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Pr="007A2DF0">
        <w:rPr>
          <w:rFonts w:ascii="Times New Roman" w:hAnsi="Times New Roman"/>
          <w:i/>
          <w:sz w:val="28"/>
          <w:szCs w:val="28"/>
          <w:highlight w:val="yellow"/>
        </w:rPr>
        <w:t xml:space="preserve">таблице </w:t>
      </w:r>
      <w:r w:rsidR="002C1001" w:rsidRPr="007A2DF0">
        <w:rPr>
          <w:rFonts w:ascii="Times New Roman" w:hAnsi="Times New Roman"/>
          <w:i/>
          <w:sz w:val="28"/>
          <w:szCs w:val="28"/>
          <w:highlight w:val="yellow"/>
        </w:rPr>
        <w:t>2</w:t>
      </w:r>
      <w:r w:rsidRPr="007A2DF0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>показано количество  при</w:t>
      </w:r>
      <w:r w:rsidR="00985810" w:rsidRPr="007A2DF0">
        <w:rPr>
          <w:rFonts w:ascii="Times New Roman" w:hAnsi="Times New Roman"/>
          <w:sz w:val="28"/>
          <w:szCs w:val="28"/>
          <w:highlight w:val="yellow"/>
        </w:rPr>
        <w:t>зеров и победителей в конкурсах</w:t>
      </w:r>
      <w:r w:rsidRPr="007A2DF0">
        <w:rPr>
          <w:rFonts w:ascii="Times New Roman" w:hAnsi="Times New Roman"/>
          <w:sz w:val="28"/>
          <w:szCs w:val="28"/>
          <w:highlight w:val="yellow"/>
        </w:rPr>
        <w:t>.</w:t>
      </w:r>
      <w:r w:rsidRPr="007A2DF0">
        <w:rPr>
          <w:rFonts w:ascii="Times New Roman" w:hAnsi="Times New Roman"/>
          <w:sz w:val="28"/>
          <w:szCs w:val="28"/>
          <w:highlight w:val="yellow"/>
        </w:rPr>
        <w:tab/>
      </w:r>
      <w:r w:rsidRPr="007A2DF0">
        <w:rPr>
          <w:rFonts w:ascii="Times New Roman" w:hAnsi="Times New Roman"/>
          <w:sz w:val="28"/>
          <w:szCs w:val="28"/>
          <w:highlight w:val="yellow"/>
        </w:rPr>
        <w:tab/>
        <w:t xml:space="preserve">   </w:t>
      </w:r>
    </w:p>
    <w:p w:rsidR="00522FFB" w:rsidRPr="007A2DF0" w:rsidRDefault="002C1001" w:rsidP="00522FFB">
      <w:pPr>
        <w:spacing w:before="100" w:beforeAutospacing="1" w:after="100" w:afterAutospacing="1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>Таблица 2</w:t>
      </w:r>
      <w:r w:rsidR="00522FFB" w:rsidRPr="007A2DF0">
        <w:rPr>
          <w:rFonts w:ascii="Times New Roman" w:hAnsi="Times New Roman"/>
          <w:sz w:val="28"/>
          <w:szCs w:val="28"/>
          <w:highlight w:val="yellow"/>
        </w:rPr>
        <w:t xml:space="preserve">      </w:t>
      </w:r>
    </w:p>
    <w:p w:rsidR="00522FFB" w:rsidRPr="007A2DF0" w:rsidRDefault="00522FFB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>Общеобразовательные организации</w:t>
      </w:r>
    </w:p>
    <w:p w:rsidR="00493348" w:rsidRPr="007A2DF0" w:rsidRDefault="00493348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W w:w="1106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850"/>
        <w:gridCol w:w="1559"/>
        <w:gridCol w:w="993"/>
        <w:gridCol w:w="1135"/>
        <w:gridCol w:w="992"/>
        <w:gridCol w:w="709"/>
        <w:gridCol w:w="993"/>
        <w:gridCol w:w="709"/>
        <w:gridCol w:w="992"/>
        <w:gridCol w:w="709"/>
      </w:tblGrid>
      <w:tr w:rsidR="00103319" w:rsidRPr="007A2DF0" w:rsidTr="00B079A6">
        <w:trPr>
          <w:cantSplit/>
          <w:trHeight w:val="1337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03319" w:rsidRPr="007A2DF0" w:rsidRDefault="00103319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ОО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03319" w:rsidRPr="007A2DF0" w:rsidRDefault="00103319" w:rsidP="00493348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Количество </w:t>
            </w:r>
          </w:p>
          <w:p w:rsidR="00103319" w:rsidRPr="007A2DF0" w:rsidRDefault="00103319" w:rsidP="00493348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учащихся  в ОО                           </w:t>
            </w:r>
          </w:p>
        </w:tc>
        <w:tc>
          <w:tcPr>
            <w:tcW w:w="3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319" w:rsidRPr="007A2DF0" w:rsidRDefault="00103319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Количество призовых мест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103319" w:rsidRPr="007A2DF0" w:rsidRDefault="00103319" w:rsidP="0010331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103319" w:rsidRPr="007A2DF0" w:rsidRDefault="00103319" w:rsidP="0010331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в 2017-2018 уч. г.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hideMark/>
          </w:tcPr>
          <w:p w:rsidR="00103319" w:rsidRPr="007A2DF0" w:rsidRDefault="00103319" w:rsidP="00E77D5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103319" w:rsidRPr="007A2DF0" w:rsidRDefault="00103319" w:rsidP="00E77D5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в 2016-2017 уч. г.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103319" w:rsidRPr="007A2DF0" w:rsidRDefault="00103319" w:rsidP="0010331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103319" w:rsidRPr="007A2DF0" w:rsidRDefault="00103319" w:rsidP="0010331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в 2015-2016 уч. г.</w:t>
            </w:r>
          </w:p>
        </w:tc>
      </w:tr>
      <w:tr w:rsidR="00E77D51" w:rsidRPr="007A2DF0" w:rsidTr="00B079A6">
        <w:trPr>
          <w:trHeight w:val="105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Общее количество</w:t>
            </w:r>
          </w:p>
          <w:p w:rsidR="00E77D51" w:rsidRPr="007A2DF0" w:rsidRDefault="00E77D51" w:rsidP="0049334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победителей и призёров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Призёры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proofErr w:type="spellStart"/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</w:t>
            </w:r>
            <w:proofErr w:type="spellEnd"/>
          </w:p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то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auto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proofErr w:type="spellStart"/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</w:t>
            </w:r>
            <w:proofErr w:type="spellEnd"/>
          </w:p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auto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proofErr w:type="spellStart"/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</w:t>
            </w:r>
            <w:proofErr w:type="spellEnd"/>
          </w:p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то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521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9,07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819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8,31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11,06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10,43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9,38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618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10,37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531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16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6,19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19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18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СОШ № 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9,18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ООШ № 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11,58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ООШ № 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ООШ № 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14</w:t>
            </w:r>
          </w:p>
        </w:tc>
      </w:tr>
      <w:tr w:rsidR="00E77D51" w:rsidRPr="007A2DF0" w:rsidTr="00B079A6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D51" w:rsidRPr="007A2DF0" w:rsidRDefault="00E77D51" w:rsidP="00493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ВСОШ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4933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233DBA" w:rsidP="00493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10,48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D51" w:rsidRPr="007A2DF0" w:rsidRDefault="00E77D51" w:rsidP="00E77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</w:tbl>
    <w:p w:rsidR="00493348" w:rsidRPr="007A2DF0" w:rsidRDefault="00493348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773893" w:rsidRPr="007A2DF0" w:rsidRDefault="00522FFB" w:rsidP="00233DBA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Как видно из </w:t>
      </w:r>
      <w:r w:rsidR="00773893" w:rsidRPr="007A2DF0">
        <w:rPr>
          <w:rFonts w:ascii="Times New Roman" w:hAnsi="Times New Roman"/>
          <w:i/>
          <w:sz w:val="28"/>
          <w:szCs w:val="28"/>
          <w:highlight w:val="yellow"/>
        </w:rPr>
        <w:t>таблицы 2</w:t>
      </w:r>
      <w:r w:rsidR="002B3CB1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233DBA" w:rsidRPr="007A2DF0">
        <w:rPr>
          <w:rFonts w:ascii="Times New Roman" w:hAnsi="Times New Roman"/>
          <w:sz w:val="28"/>
          <w:szCs w:val="28"/>
          <w:highlight w:val="yellow"/>
        </w:rPr>
        <w:t xml:space="preserve">не </w:t>
      </w:r>
      <w:r w:rsidR="002B3CB1" w:rsidRPr="007A2DF0">
        <w:rPr>
          <w:rFonts w:ascii="Times New Roman" w:hAnsi="Times New Roman"/>
          <w:sz w:val="28"/>
          <w:szCs w:val="28"/>
          <w:highlight w:val="yellow"/>
        </w:rPr>
        <w:t>в</w:t>
      </w:r>
      <w:r w:rsidR="00437CE7" w:rsidRPr="007A2DF0">
        <w:rPr>
          <w:rFonts w:ascii="Times New Roman" w:hAnsi="Times New Roman"/>
          <w:sz w:val="28"/>
          <w:szCs w:val="28"/>
          <w:highlight w:val="yellow"/>
        </w:rPr>
        <w:t>о всех</w:t>
      </w:r>
      <w:r w:rsidR="002B3CB1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437CE7" w:rsidRPr="007A2DF0">
        <w:rPr>
          <w:rFonts w:ascii="Times New Roman" w:hAnsi="Times New Roman"/>
          <w:sz w:val="28"/>
          <w:szCs w:val="28"/>
          <w:highlight w:val="yellow"/>
        </w:rPr>
        <w:t>школа</w:t>
      </w:r>
      <w:r w:rsidR="00233DBA" w:rsidRPr="007A2DF0">
        <w:rPr>
          <w:rFonts w:ascii="Times New Roman" w:hAnsi="Times New Roman"/>
          <w:sz w:val="28"/>
          <w:szCs w:val="28"/>
          <w:highlight w:val="yellow"/>
        </w:rPr>
        <w:t xml:space="preserve">х имеются призеры и победители. Нет призеров </w:t>
      </w:r>
      <w:r w:rsidR="00437CE7" w:rsidRPr="007A2DF0">
        <w:rPr>
          <w:rFonts w:ascii="Times New Roman" w:hAnsi="Times New Roman"/>
          <w:sz w:val="28"/>
          <w:szCs w:val="28"/>
          <w:highlight w:val="yellow"/>
        </w:rPr>
        <w:t xml:space="preserve">в школах </w:t>
      </w:r>
      <w:r w:rsidR="00EA20E8" w:rsidRPr="007A2DF0">
        <w:rPr>
          <w:rFonts w:ascii="Times New Roman" w:hAnsi="Times New Roman"/>
          <w:sz w:val="28"/>
          <w:szCs w:val="28"/>
          <w:highlight w:val="yellow"/>
        </w:rPr>
        <w:t xml:space="preserve">№ </w:t>
      </w:r>
      <w:r w:rsidR="00233DBA" w:rsidRPr="007A2DF0">
        <w:rPr>
          <w:rFonts w:ascii="Times New Roman" w:hAnsi="Times New Roman"/>
          <w:sz w:val="28"/>
          <w:szCs w:val="28"/>
          <w:highlight w:val="yellow"/>
        </w:rPr>
        <w:t xml:space="preserve">15, </w:t>
      </w:r>
      <w:r w:rsidR="00EA20E8" w:rsidRPr="007A2DF0">
        <w:rPr>
          <w:rFonts w:ascii="Times New Roman" w:hAnsi="Times New Roman"/>
          <w:sz w:val="28"/>
          <w:szCs w:val="28"/>
          <w:highlight w:val="yellow"/>
        </w:rPr>
        <w:t>16, 1</w:t>
      </w:r>
      <w:r w:rsidR="00233DBA" w:rsidRPr="007A2DF0">
        <w:rPr>
          <w:rFonts w:ascii="Times New Roman" w:hAnsi="Times New Roman"/>
          <w:sz w:val="28"/>
          <w:szCs w:val="28"/>
          <w:highlight w:val="yellow"/>
        </w:rPr>
        <w:t>8; нет победителей в школах № 8, 14.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Р</w:t>
      </w:r>
      <w:r w:rsidR="002717EC" w:rsidRPr="007A2DF0">
        <w:rPr>
          <w:rFonts w:ascii="Times New Roman" w:hAnsi="Times New Roman"/>
          <w:sz w:val="28"/>
          <w:szCs w:val="28"/>
          <w:highlight w:val="yellow"/>
        </w:rPr>
        <w:t>езультат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985810" w:rsidRPr="007A2DF0">
        <w:rPr>
          <w:rFonts w:ascii="Times New Roman" w:hAnsi="Times New Roman"/>
          <w:sz w:val="28"/>
          <w:szCs w:val="28"/>
          <w:highlight w:val="yellow"/>
        </w:rPr>
        <w:t xml:space="preserve">успешности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школы складывается из % отношения количества </w:t>
      </w:r>
      <w:r w:rsidR="002717EC" w:rsidRPr="007A2DF0">
        <w:rPr>
          <w:rFonts w:ascii="Times New Roman" w:hAnsi="Times New Roman"/>
          <w:sz w:val="28"/>
          <w:szCs w:val="28"/>
          <w:highlight w:val="yellow"/>
        </w:rPr>
        <w:t xml:space="preserve">победителей и призеров </w:t>
      </w:r>
      <w:r w:rsidRPr="007A2DF0">
        <w:rPr>
          <w:rFonts w:ascii="Times New Roman" w:hAnsi="Times New Roman"/>
          <w:sz w:val="28"/>
          <w:szCs w:val="28"/>
          <w:highlight w:val="yellow"/>
        </w:rPr>
        <w:t>к общему количеству учащихся, обучающихся в данной школе. Лидер</w:t>
      </w:r>
      <w:r w:rsidR="00EA20E8" w:rsidRPr="007A2DF0">
        <w:rPr>
          <w:rFonts w:ascii="Times New Roman" w:hAnsi="Times New Roman"/>
          <w:sz w:val="28"/>
          <w:szCs w:val="28"/>
          <w:highlight w:val="yellow"/>
        </w:rPr>
        <w:t xml:space="preserve">ами по успешности в конкурсах </w:t>
      </w:r>
      <w:r w:rsidR="00233DBA" w:rsidRPr="007A2DF0">
        <w:rPr>
          <w:rFonts w:ascii="Times New Roman" w:hAnsi="Times New Roman"/>
          <w:sz w:val="28"/>
          <w:szCs w:val="28"/>
          <w:highlight w:val="yellow"/>
        </w:rPr>
        <w:t xml:space="preserve">в 2017-2018 учебном году стали школы № 17 (18,3%) и 4 (11,06%), а </w:t>
      </w:r>
      <w:r w:rsidR="00EA20E8" w:rsidRPr="007A2DF0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="00437CE7" w:rsidRPr="007A2DF0">
        <w:rPr>
          <w:rFonts w:ascii="Times New Roman" w:hAnsi="Times New Roman"/>
          <w:sz w:val="28"/>
          <w:szCs w:val="28"/>
          <w:highlight w:val="yellow"/>
        </w:rPr>
        <w:t xml:space="preserve">2016 – 2017 учебном году </w:t>
      </w:r>
      <w:r w:rsidR="00233DBA" w:rsidRPr="007A2DF0">
        <w:rPr>
          <w:rFonts w:ascii="Times New Roman" w:hAnsi="Times New Roman"/>
          <w:sz w:val="28"/>
          <w:szCs w:val="28"/>
          <w:highlight w:val="yellow"/>
        </w:rPr>
        <w:t xml:space="preserve">были </w:t>
      </w:r>
      <w:r w:rsidR="00437CE7" w:rsidRPr="007A2DF0">
        <w:rPr>
          <w:rFonts w:ascii="Times New Roman" w:hAnsi="Times New Roman"/>
          <w:sz w:val="28"/>
          <w:szCs w:val="28"/>
          <w:highlight w:val="yellow"/>
        </w:rPr>
        <w:t xml:space="preserve">школы № </w:t>
      </w:r>
      <w:r w:rsidR="00500431" w:rsidRPr="007A2DF0">
        <w:rPr>
          <w:rFonts w:ascii="Times New Roman" w:hAnsi="Times New Roman"/>
          <w:sz w:val="28"/>
          <w:szCs w:val="28"/>
          <w:highlight w:val="yellow"/>
        </w:rPr>
        <w:t>17 (17,9%</w:t>
      </w:r>
      <w:r w:rsidR="00233DBA" w:rsidRPr="007A2DF0">
        <w:rPr>
          <w:rFonts w:ascii="Times New Roman" w:hAnsi="Times New Roman"/>
          <w:sz w:val="28"/>
          <w:szCs w:val="28"/>
          <w:highlight w:val="yellow"/>
        </w:rPr>
        <w:t>), 18 (11, 58%), ВСОШ (10,48%). ООШ № 18 лидирует на протяжении последних двух учебных лет.</w:t>
      </w:r>
    </w:p>
    <w:p w:rsidR="00233DBA" w:rsidRPr="007A2DF0" w:rsidRDefault="00233DBA" w:rsidP="00233DBA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522FFB" w:rsidRPr="007A2DF0" w:rsidRDefault="00773893" w:rsidP="00522FFB">
      <w:pPr>
        <w:tabs>
          <w:tab w:val="left" w:pos="184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lastRenderedPageBreak/>
        <w:t>ОДО</w:t>
      </w:r>
    </w:p>
    <w:p w:rsidR="00DB6122" w:rsidRPr="007A2DF0" w:rsidRDefault="00DB6122" w:rsidP="00522FFB">
      <w:pPr>
        <w:tabs>
          <w:tab w:val="left" w:pos="184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W w:w="111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3"/>
        <w:gridCol w:w="1275"/>
        <w:gridCol w:w="993"/>
        <w:gridCol w:w="992"/>
        <w:gridCol w:w="992"/>
        <w:gridCol w:w="992"/>
        <w:gridCol w:w="993"/>
        <w:gridCol w:w="850"/>
        <w:gridCol w:w="992"/>
        <w:gridCol w:w="851"/>
      </w:tblGrid>
      <w:tr w:rsidR="007B1685" w:rsidRPr="007A2DF0" w:rsidTr="00DB6122">
        <w:trPr>
          <w:cantSplit/>
          <w:trHeight w:val="128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B1685" w:rsidRPr="007A2DF0" w:rsidRDefault="007B1685" w:rsidP="00DB61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ОО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7B1685" w:rsidRPr="007A2DF0" w:rsidRDefault="007B1685" w:rsidP="00DB6122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Количество  обучающихся   в ОО                                        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1685" w:rsidRPr="007A2DF0" w:rsidRDefault="007B1685" w:rsidP="00DB61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Количество призовых мест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7B1685" w:rsidRPr="007A2DF0" w:rsidRDefault="007B1685" w:rsidP="00733964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7B1685" w:rsidRPr="007A2DF0" w:rsidRDefault="007B1685" w:rsidP="007B168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в 2017-2018 уч. г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hideMark/>
          </w:tcPr>
          <w:p w:rsidR="007B1685" w:rsidRPr="007A2DF0" w:rsidRDefault="007B1685" w:rsidP="007B168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7B1685" w:rsidRPr="007A2DF0" w:rsidRDefault="007B1685" w:rsidP="007B168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в 2016-2017 уч. г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7B1685" w:rsidRPr="007A2DF0" w:rsidRDefault="007B1685" w:rsidP="00233DB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7B1685" w:rsidRPr="007A2DF0" w:rsidRDefault="007B1685" w:rsidP="00233DBA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в 2015-2016 уч.</w:t>
            </w:r>
          </w:p>
        </w:tc>
      </w:tr>
      <w:tr w:rsidR="007B1685" w:rsidRPr="007A2DF0" w:rsidTr="00DB6122">
        <w:trPr>
          <w:trHeight w:val="1656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B1685" w:rsidRPr="007A2DF0" w:rsidRDefault="007B1685" w:rsidP="00DB61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B1685" w:rsidRPr="007A2DF0" w:rsidRDefault="007B1685" w:rsidP="00DB61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B1685" w:rsidRPr="007A2DF0" w:rsidRDefault="007B1685" w:rsidP="00DB612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Общее количество</w:t>
            </w:r>
          </w:p>
          <w:p w:rsidR="007B1685" w:rsidRPr="007A2DF0" w:rsidRDefault="007B1685" w:rsidP="00DB612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победителей и призёров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B1685" w:rsidRPr="007A2DF0" w:rsidRDefault="007B1685" w:rsidP="00DB612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B1685" w:rsidRPr="007A2DF0" w:rsidRDefault="007B1685" w:rsidP="00DB612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Призёры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7B1685" w:rsidRPr="007A2DF0" w:rsidRDefault="007B1685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7B1685" w:rsidRPr="007A2DF0" w:rsidRDefault="007B1685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7B1685" w:rsidRPr="007A2DF0" w:rsidRDefault="007B1685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auto"/>
            </w:tcBorders>
          </w:tcPr>
          <w:p w:rsidR="007B1685" w:rsidRPr="007A2DF0" w:rsidRDefault="007B1685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7B1685" w:rsidRPr="007A2DF0" w:rsidRDefault="007B1685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7B1685" w:rsidRPr="007A2DF0" w:rsidRDefault="007B1685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</w:tr>
      <w:tr w:rsidR="004C5A70" w:rsidRPr="007A2DF0" w:rsidTr="00DB612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A70" w:rsidRPr="007A2DF0" w:rsidRDefault="004C5A70" w:rsidP="00DB61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A3722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4C5A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4C5A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8,45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7,91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3</w:t>
            </w:r>
          </w:p>
        </w:tc>
      </w:tr>
      <w:tr w:rsidR="004C5A70" w:rsidRPr="007A2DF0" w:rsidTr="00DB612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A70" w:rsidRPr="007A2DF0" w:rsidRDefault="004C5A70" w:rsidP="00DB61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A3722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541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4C5A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4C5A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12,75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10,78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10,83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  <w:t>1</w:t>
            </w:r>
          </w:p>
        </w:tc>
      </w:tr>
      <w:tr w:rsidR="004C5A70" w:rsidRPr="007A2DF0" w:rsidTr="00DB612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A3722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4C5A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4C5A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8,19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DB61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7,99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3,86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70" w:rsidRPr="007A2DF0" w:rsidRDefault="004C5A70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t>2</w:t>
            </w:r>
          </w:p>
        </w:tc>
      </w:tr>
    </w:tbl>
    <w:p w:rsidR="00773893" w:rsidRPr="007A2DF0" w:rsidRDefault="00773893" w:rsidP="00773893">
      <w:pPr>
        <w:tabs>
          <w:tab w:val="left" w:pos="1841"/>
        </w:tabs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:rsidR="00522FFB" w:rsidRPr="007A2DF0" w:rsidRDefault="00522FFB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Во всех </w:t>
      </w:r>
      <w:r w:rsidR="00EA20E8" w:rsidRPr="007A2DF0">
        <w:rPr>
          <w:rFonts w:ascii="Times New Roman" w:hAnsi="Times New Roman"/>
          <w:sz w:val="28"/>
          <w:szCs w:val="28"/>
          <w:highlight w:val="yellow"/>
        </w:rPr>
        <w:t>организациях д</w:t>
      </w:r>
      <w:r w:rsidRPr="007A2DF0">
        <w:rPr>
          <w:rFonts w:ascii="Times New Roman" w:hAnsi="Times New Roman"/>
          <w:sz w:val="28"/>
          <w:szCs w:val="28"/>
          <w:highlight w:val="yellow"/>
        </w:rPr>
        <w:t>ополнительного образования имеются</w:t>
      </w:r>
      <w:r w:rsidR="00EA20E8" w:rsidRPr="007A2DF0">
        <w:rPr>
          <w:rFonts w:ascii="Times New Roman" w:hAnsi="Times New Roman"/>
          <w:sz w:val="28"/>
          <w:szCs w:val="28"/>
          <w:highlight w:val="yellow"/>
        </w:rPr>
        <w:t xml:space="preserve"> и победители и призеры. Лидером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по успешности в конкурсах </w:t>
      </w:r>
      <w:r w:rsidR="00DB6122" w:rsidRPr="007A2DF0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="004C5A70" w:rsidRPr="007A2DF0">
        <w:rPr>
          <w:rFonts w:ascii="Times New Roman" w:hAnsi="Times New Roman"/>
          <w:sz w:val="28"/>
          <w:szCs w:val="28"/>
          <w:highlight w:val="yellow"/>
        </w:rPr>
        <w:t xml:space="preserve">2017 – 2018 учебном году стал ДДТ ст. Атаманской (12,75%), в </w:t>
      </w:r>
      <w:r w:rsidR="00DB6122" w:rsidRPr="007A2DF0">
        <w:rPr>
          <w:rFonts w:ascii="Times New Roman" w:hAnsi="Times New Roman"/>
          <w:sz w:val="28"/>
          <w:szCs w:val="28"/>
          <w:highlight w:val="yellow"/>
        </w:rPr>
        <w:t xml:space="preserve">2016 – 2017 учебном году </w:t>
      </w:r>
      <w:r w:rsidR="004C5A70" w:rsidRPr="007A2DF0">
        <w:rPr>
          <w:rFonts w:ascii="Times New Roman" w:hAnsi="Times New Roman"/>
          <w:sz w:val="28"/>
          <w:szCs w:val="28"/>
          <w:highlight w:val="yellow"/>
        </w:rPr>
        <w:t xml:space="preserve">был тоже </w:t>
      </w:r>
      <w:r w:rsidR="00DB6122" w:rsidRPr="007A2DF0">
        <w:rPr>
          <w:rFonts w:ascii="Times New Roman" w:hAnsi="Times New Roman"/>
          <w:sz w:val="28"/>
          <w:szCs w:val="28"/>
          <w:highlight w:val="yellow"/>
        </w:rPr>
        <w:t>Д</w:t>
      </w:r>
      <w:r w:rsidR="004C5A70" w:rsidRPr="007A2DF0">
        <w:rPr>
          <w:rFonts w:ascii="Times New Roman" w:hAnsi="Times New Roman"/>
          <w:sz w:val="28"/>
          <w:szCs w:val="28"/>
          <w:highlight w:val="yellow"/>
        </w:rPr>
        <w:t>Д</w:t>
      </w:r>
      <w:r w:rsidR="00DB6122" w:rsidRPr="007A2DF0">
        <w:rPr>
          <w:rFonts w:ascii="Times New Roman" w:hAnsi="Times New Roman"/>
          <w:sz w:val="28"/>
          <w:szCs w:val="28"/>
          <w:highlight w:val="yellow"/>
        </w:rPr>
        <w:t>Т ст. Атаманской (10,78%), также как и в 2015 – 2016 учебном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год</w:t>
      </w:r>
      <w:r w:rsidR="00DB6122" w:rsidRPr="007A2DF0">
        <w:rPr>
          <w:rFonts w:ascii="Times New Roman" w:hAnsi="Times New Roman"/>
          <w:sz w:val="28"/>
          <w:szCs w:val="28"/>
          <w:highlight w:val="yellow"/>
        </w:rPr>
        <w:t>у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(10,83%)</w:t>
      </w:r>
      <w:r w:rsidR="00EA20E8" w:rsidRPr="007A2DF0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DB6122" w:rsidRPr="007A2DF0">
        <w:rPr>
          <w:rFonts w:ascii="Times New Roman" w:hAnsi="Times New Roman"/>
          <w:sz w:val="28"/>
          <w:szCs w:val="28"/>
          <w:highlight w:val="yellow"/>
        </w:rPr>
        <w:t xml:space="preserve">на втором месте </w:t>
      </w:r>
      <w:r w:rsidR="004C5A70" w:rsidRPr="007A2DF0">
        <w:rPr>
          <w:rFonts w:ascii="Times New Roman" w:hAnsi="Times New Roman"/>
          <w:sz w:val="28"/>
          <w:szCs w:val="28"/>
          <w:highlight w:val="yellow"/>
        </w:rPr>
        <w:t xml:space="preserve">ЦДТ (8,45%),  </w:t>
      </w:r>
      <w:r w:rsidR="00DB6122" w:rsidRPr="007A2DF0">
        <w:rPr>
          <w:rFonts w:ascii="Times New Roman" w:hAnsi="Times New Roman"/>
          <w:sz w:val="28"/>
          <w:szCs w:val="28"/>
          <w:highlight w:val="yellow"/>
        </w:rPr>
        <w:t xml:space="preserve">на третьем с небольшой разницей </w:t>
      </w:r>
      <w:r w:rsidR="004C5A70" w:rsidRPr="007A2DF0">
        <w:rPr>
          <w:rFonts w:ascii="Times New Roman" w:hAnsi="Times New Roman"/>
          <w:sz w:val="28"/>
          <w:szCs w:val="28"/>
          <w:highlight w:val="yellow"/>
        </w:rPr>
        <w:t>ДДТ ст. Старолеушковской (8,19%)</w:t>
      </w:r>
      <w:r w:rsidR="00DB6122"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4C5A70" w:rsidRPr="007A2DF0" w:rsidRDefault="004C5A70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22FFB" w:rsidRPr="007A2DF0" w:rsidRDefault="00522FFB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>Дошкольные образовательные учреждения</w:t>
      </w:r>
    </w:p>
    <w:tbl>
      <w:tblPr>
        <w:tblW w:w="110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10"/>
        <w:gridCol w:w="1275"/>
        <w:gridCol w:w="993"/>
        <w:gridCol w:w="992"/>
        <w:gridCol w:w="992"/>
        <w:gridCol w:w="849"/>
        <w:gridCol w:w="993"/>
        <w:gridCol w:w="708"/>
        <w:gridCol w:w="992"/>
        <w:gridCol w:w="851"/>
      </w:tblGrid>
      <w:tr w:rsidR="003A5E88" w:rsidRPr="007A2DF0" w:rsidTr="00595EFF">
        <w:trPr>
          <w:cantSplit/>
          <w:trHeight w:val="128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A5E88" w:rsidRPr="007A2DF0" w:rsidRDefault="003A5E88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ОО 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3A5E88" w:rsidRPr="007A2DF0" w:rsidRDefault="003A5E88" w:rsidP="00A37228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Количество  обучающихся   в ОО                                        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E88" w:rsidRPr="007A2DF0" w:rsidRDefault="003A5E88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Количество призовых мест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2B7F87" w:rsidRPr="007A2DF0" w:rsidRDefault="002B7F87" w:rsidP="002B7F87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3A5E88" w:rsidRPr="007A2DF0" w:rsidRDefault="002B7F87" w:rsidP="002B7F87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в 2017-2018 уч. г</w:t>
            </w:r>
            <w:r w:rsidR="003A5E88"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hideMark/>
          </w:tcPr>
          <w:p w:rsidR="002B7F87" w:rsidRPr="007A2DF0" w:rsidRDefault="002B7F87" w:rsidP="002B7F87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3A5E88" w:rsidRPr="007A2DF0" w:rsidRDefault="002B7F87" w:rsidP="002B7F87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в 2016-2017 уч. г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2B7F87" w:rsidRPr="007A2DF0" w:rsidRDefault="002B7F87" w:rsidP="002B7F87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Результат  успешности</w:t>
            </w:r>
          </w:p>
          <w:p w:rsidR="003A5E88" w:rsidRPr="007A2DF0" w:rsidRDefault="002B7F87" w:rsidP="002B7F87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в 2015-2016 </w:t>
            </w:r>
            <w:proofErr w:type="spellStart"/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уч.</w:t>
            </w:r>
            <w:r w:rsidR="003A5E88"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г</w:t>
            </w:r>
            <w:proofErr w:type="spellEnd"/>
            <w:r w:rsidR="003A5E88"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.</w:t>
            </w:r>
          </w:p>
        </w:tc>
      </w:tr>
      <w:tr w:rsidR="002B7F87" w:rsidRPr="007A2DF0" w:rsidTr="00595EFF">
        <w:trPr>
          <w:trHeight w:val="1656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7F87" w:rsidRPr="007A2DF0" w:rsidRDefault="002B7F87" w:rsidP="00A3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7F87" w:rsidRPr="007A2DF0" w:rsidRDefault="002B7F87" w:rsidP="00A3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F87" w:rsidRPr="007A2DF0" w:rsidRDefault="002B7F87" w:rsidP="00A3722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Общее количество</w:t>
            </w:r>
          </w:p>
          <w:p w:rsidR="002B7F87" w:rsidRPr="007A2DF0" w:rsidRDefault="002B7F87" w:rsidP="00A3722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победителей и призёров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F87" w:rsidRPr="007A2DF0" w:rsidRDefault="002B7F87" w:rsidP="00A3722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Победители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F87" w:rsidRPr="007A2DF0" w:rsidRDefault="002B7F87" w:rsidP="00A3722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Призёры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место</w:t>
            </w:r>
          </w:p>
        </w:tc>
      </w:tr>
      <w:tr w:rsidR="002B7F87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2B7F87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2B7F87" w:rsidRPr="007A2DF0" w:rsidRDefault="002B7F87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87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2,02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1,99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2B7F87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2B7F87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2B7F87" w:rsidRPr="007A2DF0" w:rsidRDefault="002B7F87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0,86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14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3,15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3,31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</w:tr>
      <w:tr w:rsidR="002B7F87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2B7F87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3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2B7F87" w:rsidRPr="007A2DF0" w:rsidRDefault="002B7F87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63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4,76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5,19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</w:tr>
      <w:tr w:rsidR="002B7F87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2B7F87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4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2B7F87" w:rsidRPr="007A2DF0" w:rsidRDefault="002B7F87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260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0,77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0,32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</w:tr>
      <w:tr w:rsidR="002B7F87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2B7F87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5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2B7F87" w:rsidRPr="007A2DF0" w:rsidRDefault="002B7F87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F87" w:rsidRPr="007A2DF0" w:rsidRDefault="00B04A7A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0,77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2B7F87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5,3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1,36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2B7F87" w:rsidRPr="007A2DF0" w:rsidRDefault="002B7F87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6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7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0,73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17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0,95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8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3,08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1,43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9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4,12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ДОУ № 11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1,89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11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3,33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0,61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12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2,13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13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14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1,39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5,75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15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267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0,75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16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3,08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0,41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9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16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52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1,92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17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2,27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7,14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18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4,32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0,66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2,4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19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1,54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22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6,25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2,08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23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61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1,64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12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24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25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5,41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1,33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14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1,33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26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4,21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7,47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2,23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4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ДОУ № 27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</w:tr>
      <w:tr w:rsidR="00D51062" w:rsidRPr="007A2DF0" w:rsidTr="00733964">
        <w:trPr>
          <w:trHeight w:val="33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Группа ООШ № 21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51062" w:rsidRPr="007A2DF0" w:rsidRDefault="00D51062" w:rsidP="00733964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3A5E8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A3722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849" w:type="dxa"/>
            <w:tcBorders>
              <w:left w:val="single" w:sz="4" w:space="0" w:color="000000"/>
              <w:right w:val="single" w:sz="4" w:space="0" w:color="000000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auto"/>
            </w:tcBorders>
          </w:tcPr>
          <w:p w:rsidR="00D51062" w:rsidRPr="007A2DF0" w:rsidRDefault="00D51062" w:rsidP="0073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DF0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</w:tc>
      </w:tr>
    </w:tbl>
    <w:p w:rsidR="00522FFB" w:rsidRPr="007A2DF0" w:rsidRDefault="00522FFB" w:rsidP="00773893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14F11" w:rsidRPr="007A2DF0" w:rsidRDefault="00522FFB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Из таблицы видно, что не </w:t>
      </w:r>
      <w:r w:rsidR="00D51062" w:rsidRPr="007A2DF0">
        <w:rPr>
          <w:rFonts w:ascii="Times New Roman" w:hAnsi="Times New Roman"/>
          <w:sz w:val="28"/>
          <w:szCs w:val="28"/>
          <w:highlight w:val="yellow"/>
        </w:rPr>
        <w:t xml:space="preserve">во </w:t>
      </w:r>
      <w:r w:rsidRPr="007A2DF0">
        <w:rPr>
          <w:rFonts w:ascii="Times New Roman" w:hAnsi="Times New Roman"/>
          <w:sz w:val="28"/>
          <w:szCs w:val="28"/>
          <w:highlight w:val="yellow"/>
        </w:rPr>
        <w:t>все</w:t>
      </w:r>
      <w:r w:rsidR="00D51062" w:rsidRPr="007A2DF0">
        <w:rPr>
          <w:rFonts w:ascii="Times New Roman" w:hAnsi="Times New Roman"/>
          <w:sz w:val="28"/>
          <w:szCs w:val="28"/>
          <w:highlight w:val="yellow"/>
        </w:rPr>
        <w:t>х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дошкольны</w:t>
      </w:r>
      <w:r w:rsidR="00D51062" w:rsidRPr="007A2DF0">
        <w:rPr>
          <w:rFonts w:ascii="Times New Roman" w:hAnsi="Times New Roman"/>
          <w:sz w:val="28"/>
          <w:szCs w:val="28"/>
          <w:highlight w:val="yellow"/>
        </w:rPr>
        <w:t>х организациях имеются победители и призеры</w:t>
      </w:r>
      <w:r w:rsidR="00595EFF" w:rsidRPr="007A2DF0">
        <w:rPr>
          <w:rFonts w:ascii="Times New Roman" w:hAnsi="Times New Roman"/>
          <w:sz w:val="28"/>
          <w:szCs w:val="28"/>
          <w:highlight w:val="yellow"/>
        </w:rPr>
        <w:t xml:space="preserve">. Не принимают участие в конкурсах на протяжении 3-х лет ДОУ  № </w:t>
      </w:r>
      <w:r w:rsidR="00D51062" w:rsidRPr="007A2DF0">
        <w:rPr>
          <w:rFonts w:ascii="Times New Roman" w:hAnsi="Times New Roman"/>
          <w:sz w:val="28"/>
          <w:szCs w:val="28"/>
          <w:highlight w:val="yellow"/>
        </w:rPr>
        <w:t xml:space="preserve">6, </w:t>
      </w:r>
      <w:r w:rsidR="00614F11" w:rsidRPr="007A2DF0">
        <w:rPr>
          <w:rFonts w:ascii="Times New Roman" w:hAnsi="Times New Roman"/>
          <w:sz w:val="28"/>
          <w:szCs w:val="28"/>
          <w:highlight w:val="yellow"/>
        </w:rPr>
        <w:t>9, 13, 20, 21, 24, 27, при ООШ № 21.</w:t>
      </w:r>
      <w:r w:rsidR="00595EFF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522FFB" w:rsidRPr="007A2DF0" w:rsidRDefault="00522FFB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Лидерами по успешности в конкур</w:t>
      </w:r>
      <w:r w:rsidR="005616F2" w:rsidRPr="007A2DF0">
        <w:rPr>
          <w:rFonts w:ascii="Times New Roman" w:hAnsi="Times New Roman"/>
          <w:sz w:val="28"/>
          <w:szCs w:val="28"/>
          <w:highlight w:val="yellow"/>
        </w:rPr>
        <w:t xml:space="preserve">сах за </w:t>
      </w:r>
      <w:r w:rsidR="00614F11" w:rsidRPr="007A2DF0">
        <w:rPr>
          <w:rFonts w:ascii="Times New Roman" w:hAnsi="Times New Roman"/>
          <w:sz w:val="28"/>
          <w:szCs w:val="28"/>
          <w:highlight w:val="yellow"/>
        </w:rPr>
        <w:t xml:space="preserve">2017-2018 учебный год стали воспитанники ДОУ № 10 (6%), ДОУ № 22 (6,25%), ДОУ № 25 (5,41%), а в </w:t>
      </w:r>
      <w:r w:rsidR="005616F2" w:rsidRPr="007A2DF0">
        <w:rPr>
          <w:rFonts w:ascii="Times New Roman" w:hAnsi="Times New Roman"/>
          <w:sz w:val="28"/>
          <w:szCs w:val="28"/>
          <w:highlight w:val="yellow"/>
        </w:rPr>
        <w:t xml:space="preserve">2016 – </w:t>
      </w:r>
      <w:r w:rsidR="00614F11" w:rsidRPr="007A2DF0">
        <w:rPr>
          <w:rFonts w:ascii="Times New Roman" w:hAnsi="Times New Roman"/>
          <w:sz w:val="28"/>
          <w:szCs w:val="28"/>
          <w:highlight w:val="yellow"/>
        </w:rPr>
        <w:t>2017 учебном</w:t>
      </w:r>
      <w:r w:rsidR="00595EFF" w:rsidRPr="007A2DF0">
        <w:rPr>
          <w:rFonts w:ascii="Times New Roman" w:hAnsi="Times New Roman"/>
          <w:sz w:val="28"/>
          <w:szCs w:val="28"/>
          <w:highlight w:val="yellow"/>
        </w:rPr>
        <w:t xml:space="preserve"> год</w:t>
      </w:r>
      <w:r w:rsidR="00614F11" w:rsidRPr="007A2DF0">
        <w:rPr>
          <w:rFonts w:ascii="Times New Roman" w:hAnsi="Times New Roman"/>
          <w:sz w:val="28"/>
          <w:szCs w:val="28"/>
          <w:highlight w:val="yellow"/>
        </w:rPr>
        <w:t xml:space="preserve">у </w:t>
      </w:r>
      <w:r w:rsidR="00595EFF" w:rsidRPr="007A2DF0">
        <w:rPr>
          <w:rFonts w:ascii="Times New Roman" w:hAnsi="Times New Roman"/>
          <w:sz w:val="28"/>
          <w:szCs w:val="28"/>
          <w:highlight w:val="yellow"/>
        </w:rPr>
        <w:t>ДОУ № 26 (7,47</w:t>
      </w:r>
      <w:r w:rsidRPr="007A2DF0">
        <w:rPr>
          <w:rFonts w:ascii="Times New Roman" w:hAnsi="Times New Roman"/>
          <w:sz w:val="28"/>
          <w:szCs w:val="28"/>
          <w:highlight w:val="yellow"/>
        </w:rPr>
        <w:t>%),</w:t>
      </w:r>
      <w:r w:rsidRPr="007A2DF0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ДОУ № </w:t>
      </w:r>
      <w:r w:rsidR="005616F2" w:rsidRPr="007A2DF0">
        <w:rPr>
          <w:rFonts w:ascii="Times New Roman" w:hAnsi="Times New Roman"/>
          <w:sz w:val="28"/>
          <w:szCs w:val="28"/>
          <w:highlight w:val="yellow"/>
        </w:rPr>
        <w:t>1</w:t>
      </w:r>
      <w:r w:rsidR="00595EFF" w:rsidRPr="007A2DF0">
        <w:rPr>
          <w:rFonts w:ascii="Times New Roman" w:hAnsi="Times New Roman"/>
          <w:sz w:val="28"/>
          <w:szCs w:val="28"/>
          <w:highlight w:val="yellow"/>
        </w:rPr>
        <w:t>7 (7</w:t>
      </w:r>
      <w:r w:rsidR="005616F2" w:rsidRPr="007A2DF0">
        <w:rPr>
          <w:rFonts w:ascii="Times New Roman" w:hAnsi="Times New Roman"/>
          <w:sz w:val="28"/>
          <w:szCs w:val="28"/>
          <w:highlight w:val="yellow"/>
        </w:rPr>
        <w:t>,1</w:t>
      </w:r>
      <w:r w:rsidR="00595EFF" w:rsidRPr="007A2DF0">
        <w:rPr>
          <w:rFonts w:ascii="Times New Roman" w:hAnsi="Times New Roman"/>
          <w:sz w:val="28"/>
          <w:szCs w:val="28"/>
          <w:highlight w:val="yellow"/>
        </w:rPr>
        <w:t>4</w:t>
      </w:r>
      <w:r w:rsidR="005616F2" w:rsidRPr="007A2DF0">
        <w:rPr>
          <w:rFonts w:ascii="Times New Roman" w:hAnsi="Times New Roman"/>
          <w:sz w:val="28"/>
          <w:szCs w:val="28"/>
          <w:highlight w:val="yellow"/>
        </w:rPr>
        <w:t>%), ДОУ № 1</w:t>
      </w:r>
      <w:r w:rsidR="00614F11" w:rsidRPr="007A2DF0">
        <w:rPr>
          <w:rFonts w:ascii="Times New Roman" w:hAnsi="Times New Roman"/>
          <w:sz w:val="28"/>
          <w:szCs w:val="28"/>
          <w:highlight w:val="yellow"/>
        </w:rPr>
        <w:t>4 (5,75%).</w:t>
      </w:r>
    </w:p>
    <w:p w:rsidR="00F91C41" w:rsidRPr="007A2DF0" w:rsidRDefault="00522FFB" w:rsidP="00892E80">
      <w:pPr>
        <w:pStyle w:val="msonormalbullet2gif"/>
        <w:ind w:firstLine="708"/>
        <w:jc w:val="both"/>
        <w:rPr>
          <w:color w:val="FF0000"/>
          <w:sz w:val="28"/>
          <w:szCs w:val="28"/>
          <w:highlight w:val="yellow"/>
        </w:rPr>
      </w:pPr>
      <w:r w:rsidRPr="007A2DF0">
        <w:rPr>
          <w:sz w:val="28"/>
          <w:szCs w:val="28"/>
          <w:highlight w:val="yellow"/>
        </w:rPr>
        <w:t>Победителями и призёрами в муниципальном этапе к</w:t>
      </w:r>
      <w:r w:rsidR="00F91C41" w:rsidRPr="007A2DF0">
        <w:rPr>
          <w:sz w:val="28"/>
          <w:szCs w:val="28"/>
          <w:highlight w:val="yellow"/>
        </w:rPr>
        <w:t>раевых и всероссийских конкурсов</w:t>
      </w:r>
      <w:r w:rsidRPr="007A2DF0">
        <w:rPr>
          <w:sz w:val="28"/>
          <w:szCs w:val="28"/>
          <w:highlight w:val="yellow"/>
        </w:rPr>
        <w:t xml:space="preserve"> </w:t>
      </w:r>
      <w:r w:rsidR="00F32A6E" w:rsidRPr="007A2DF0">
        <w:rPr>
          <w:sz w:val="28"/>
          <w:szCs w:val="28"/>
          <w:highlight w:val="yellow"/>
        </w:rPr>
        <w:t xml:space="preserve">в </w:t>
      </w:r>
      <w:r w:rsidR="00614F11" w:rsidRPr="007A2DF0">
        <w:rPr>
          <w:sz w:val="28"/>
          <w:szCs w:val="28"/>
          <w:highlight w:val="yellow"/>
        </w:rPr>
        <w:t xml:space="preserve">2017-2018 учебном году стали 575 человек, из них победителей – 332 и призеров – 243, а в </w:t>
      </w:r>
      <w:r w:rsidR="00892E80" w:rsidRPr="007A2DF0">
        <w:rPr>
          <w:sz w:val="28"/>
          <w:szCs w:val="28"/>
          <w:highlight w:val="yellow"/>
        </w:rPr>
        <w:t xml:space="preserve">2016 – 2017 учебном году </w:t>
      </w:r>
      <w:r w:rsidR="00614F11" w:rsidRPr="007A2DF0">
        <w:rPr>
          <w:sz w:val="28"/>
          <w:szCs w:val="28"/>
          <w:highlight w:val="yellow"/>
        </w:rPr>
        <w:t xml:space="preserve">были </w:t>
      </w:r>
      <w:r w:rsidR="00892E80" w:rsidRPr="007A2DF0">
        <w:rPr>
          <w:sz w:val="28"/>
          <w:szCs w:val="28"/>
          <w:highlight w:val="yellow"/>
        </w:rPr>
        <w:t>724</w:t>
      </w:r>
      <w:r w:rsidR="005616F2" w:rsidRPr="007A2DF0">
        <w:rPr>
          <w:sz w:val="28"/>
          <w:szCs w:val="28"/>
          <w:highlight w:val="yellow"/>
        </w:rPr>
        <w:t xml:space="preserve"> </w:t>
      </w:r>
      <w:r w:rsidR="00614F11" w:rsidRPr="007A2DF0">
        <w:rPr>
          <w:sz w:val="28"/>
          <w:szCs w:val="28"/>
          <w:highlight w:val="yellow"/>
        </w:rPr>
        <w:t>человека,</w:t>
      </w:r>
      <w:r w:rsidR="00AF1B68" w:rsidRPr="007A2DF0">
        <w:rPr>
          <w:sz w:val="28"/>
          <w:szCs w:val="28"/>
          <w:highlight w:val="yellow"/>
        </w:rPr>
        <w:t xml:space="preserve"> </w:t>
      </w:r>
      <w:r w:rsidR="00B73E6F" w:rsidRPr="007A2DF0">
        <w:rPr>
          <w:sz w:val="28"/>
          <w:szCs w:val="28"/>
          <w:highlight w:val="yellow"/>
        </w:rPr>
        <w:t>из</w:t>
      </w:r>
      <w:r w:rsidR="00892E80" w:rsidRPr="007A2DF0">
        <w:rPr>
          <w:sz w:val="28"/>
          <w:szCs w:val="28"/>
          <w:highlight w:val="yellow"/>
        </w:rPr>
        <w:t xml:space="preserve"> них поб</w:t>
      </w:r>
      <w:r w:rsidR="00614F11" w:rsidRPr="007A2DF0">
        <w:rPr>
          <w:sz w:val="28"/>
          <w:szCs w:val="28"/>
          <w:highlight w:val="yellow"/>
        </w:rPr>
        <w:t xml:space="preserve">едителей – 367, призеров – 357. </w:t>
      </w:r>
      <w:r w:rsidR="00892E80" w:rsidRPr="007A2DF0">
        <w:rPr>
          <w:sz w:val="28"/>
          <w:szCs w:val="28"/>
          <w:highlight w:val="yellow"/>
        </w:rPr>
        <w:t xml:space="preserve">На лицо </w:t>
      </w:r>
      <w:r w:rsidR="00614F11" w:rsidRPr="007A2DF0">
        <w:rPr>
          <w:sz w:val="28"/>
          <w:szCs w:val="28"/>
          <w:highlight w:val="yellow"/>
        </w:rPr>
        <w:t xml:space="preserve">снижение </w:t>
      </w:r>
      <w:r w:rsidR="00892E80" w:rsidRPr="007A2DF0">
        <w:rPr>
          <w:sz w:val="28"/>
          <w:szCs w:val="28"/>
          <w:highlight w:val="yellow"/>
        </w:rPr>
        <w:t>успешности участия в ко</w:t>
      </w:r>
      <w:r w:rsidR="00614F11" w:rsidRPr="007A2DF0">
        <w:rPr>
          <w:sz w:val="28"/>
          <w:szCs w:val="28"/>
          <w:highlight w:val="yellow"/>
        </w:rPr>
        <w:t>нкурсах по причине уменьшения участия детей в конкурсах в 2017-2018 учебном году.</w:t>
      </w:r>
      <w:r w:rsidR="00F91C41" w:rsidRPr="007A2DF0">
        <w:rPr>
          <w:color w:val="FF0000"/>
          <w:sz w:val="28"/>
          <w:szCs w:val="28"/>
          <w:highlight w:val="yellow"/>
        </w:rPr>
        <w:t xml:space="preserve"> </w:t>
      </w:r>
    </w:p>
    <w:p w:rsidR="00DA782B" w:rsidRPr="007A2DF0" w:rsidRDefault="00F91C41" w:rsidP="00892E80">
      <w:pPr>
        <w:pStyle w:val="msonormalbullet2gif"/>
        <w:ind w:firstLine="708"/>
        <w:jc w:val="both"/>
        <w:rPr>
          <w:sz w:val="28"/>
          <w:szCs w:val="28"/>
          <w:highlight w:val="yellow"/>
        </w:rPr>
      </w:pPr>
      <w:r w:rsidRPr="007A2DF0">
        <w:rPr>
          <w:sz w:val="28"/>
          <w:szCs w:val="28"/>
          <w:highlight w:val="yellow"/>
        </w:rPr>
        <w:t xml:space="preserve">Победителями и призерами краевых и всероссийских конкурсов стали в 2017-2018 учебном году  </w:t>
      </w:r>
      <w:r w:rsidR="00DA782B" w:rsidRPr="007A2DF0">
        <w:rPr>
          <w:sz w:val="28"/>
          <w:szCs w:val="28"/>
          <w:highlight w:val="yellow"/>
        </w:rPr>
        <w:t>4</w:t>
      </w:r>
      <w:r w:rsidR="00733964" w:rsidRPr="007A2DF0">
        <w:rPr>
          <w:sz w:val="28"/>
          <w:szCs w:val="28"/>
          <w:highlight w:val="yellow"/>
        </w:rPr>
        <w:t xml:space="preserve">1 </w:t>
      </w:r>
      <w:r w:rsidRPr="007A2DF0">
        <w:rPr>
          <w:sz w:val="28"/>
          <w:szCs w:val="28"/>
          <w:highlight w:val="yellow"/>
        </w:rPr>
        <w:t>обучающ</w:t>
      </w:r>
      <w:r w:rsidR="00DA782B" w:rsidRPr="007A2DF0">
        <w:rPr>
          <w:sz w:val="28"/>
          <w:szCs w:val="28"/>
          <w:highlight w:val="yellow"/>
        </w:rPr>
        <w:t>ий</w:t>
      </w:r>
      <w:r w:rsidRPr="007A2DF0">
        <w:rPr>
          <w:sz w:val="28"/>
          <w:szCs w:val="28"/>
          <w:highlight w:val="yellow"/>
        </w:rPr>
        <w:t>ся из школ № 2, 10, ЦДТ, Д</w:t>
      </w:r>
      <w:r w:rsidR="00733964" w:rsidRPr="007A2DF0">
        <w:rPr>
          <w:sz w:val="28"/>
          <w:szCs w:val="28"/>
          <w:highlight w:val="yellow"/>
        </w:rPr>
        <w:t>Д</w:t>
      </w:r>
      <w:r w:rsidRPr="007A2DF0">
        <w:rPr>
          <w:sz w:val="28"/>
          <w:szCs w:val="28"/>
          <w:highlight w:val="yellow"/>
        </w:rPr>
        <w:t>Т ст. Атаманской, Д</w:t>
      </w:r>
      <w:r w:rsidR="00733964" w:rsidRPr="007A2DF0">
        <w:rPr>
          <w:sz w:val="28"/>
          <w:szCs w:val="28"/>
          <w:highlight w:val="yellow"/>
        </w:rPr>
        <w:t>Д</w:t>
      </w:r>
      <w:r w:rsidRPr="007A2DF0">
        <w:rPr>
          <w:sz w:val="28"/>
          <w:szCs w:val="28"/>
          <w:highlight w:val="yellow"/>
        </w:rPr>
        <w:t>Т ст. Старолеушковской.</w:t>
      </w:r>
      <w:r w:rsidR="00733964" w:rsidRPr="007A2DF0">
        <w:rPr>
          <w:sz w:val="28"/>
          <w:szCs w:val="28"/>
          <w:highlight w:val="yellow"/>
        </w:rPr>
        <w:t xml:space="preserve"> </w:t>
      </w:r>
    </w:p>
    <w:p w:rsidR="00522FFB" w:rsidRPr="007A2DF0" w:rsidRDefault="00733964" w:rsidP="00892E80">
      <w:pPr>
        <w:pStyle w:val="msonormalbullet2gif"/>
        <w:ind w:firstLine="708"/>
        <w:jc w:val="both"/>
        <w:rPr>
          <w:sz w:val="28"/>
          <w:szCs w:val="28"/>
          <w:highlight w:val="yellow"/>
        </w:rPr>
      </w:pPr>
      <w:proofErr w:type="spellStart"/>
      <w:r w:rsidRPr="007A2DF0">
        <w:rPr>
          <w:sz w:val="28"/>
          <w:szCs w:val="28"/>
          <w:highlight w:val="yellow"/>
        </w:rPr>
        <w:t>Гашина</w:t>
      </w:r>
      <w:proofErr w:type="spellEnd"/>
      <w:r w:rsidRPr="007A2DF0">
        <w:rPr>
          <w:sz w:val="28"/>
          <w:szCs w:val="28"/>
          <w:highlight w:val="yellow"/>
        </w:rPr>
        <w:t xml:space="preserve"> Карина, </w:t>
      </w:r>
      <w:r w:rsidR="00D406CA" w:rsidRPr="007A2DF0">
        <w:rPr>
          <w:sz w:val="28"/>
          <w:szCs w:val="28"/>
          <w:highlight w:val="yellow"/>
        </w:rPr>
        <w:t>является победителем</w:t>
      </w:r>
      <w:r w:rsidRPr="007A2DF0">
        <w:rPr>
          <w:sz w:val="28"/>
          <w:szCs w:val="28"/>
          <w:highlight w:val="yellow"/>
        </w:rPr>
        <w:t xml:space="preserve"> в 3</w:t>
      </w:r>
      <w:r w:rsidR="005E4BF0" w:rsidRPr="007A2DF0">
        <w:rPr>
          <w:sz w:val="28"/>
          <w:szCs w:val="28"/>
          <w:highlight w:val="yellow"/>
        </w:rPr>
        <w:t>-х</w:t>
      </w:r>
      <w:r w:rsidRPr="007A2DF0">
        <w:rPr>
          <w:sz w:val="28"/>
          <w:szCs w:val="28"/>
          <w:highlight w:val="yellow"/>
        </w:rPr>
        <w:t xml:space="preserve"> конкурсах</w:t>
      </w:r>
      <w:r w:rsidR="00D406CA" w:rsidRPr="007A2DF0">
        <w:rPr>
          <w:sz w:val="28"/>
          <w:szCs w:val="28"/>
          <w:highlight w:val="yellow"/>
        </w:rPr>
        <w:t xml:space="preserve">, Лаптева Юлия и </w:t>
      </w:r>
      <w:proofErr w:type="spellStart"/>
      <w:r w:rsidR="00D406CA" w:rsidRPr="007A2DF0">
        <w:rPr>
          <w:sz w:val="28"/>
          <w:szCs w:val="28"/>
          <w:highlight w:val="yellow"/>
        </w:rPr>
        <w:t>Птащенко</w:t>
      </w:r>
      <w:proofErr w:type="spellEnd"/>
      <w:r w:rsidR="00D406CA" w:rsidRPr="007A2DF0">
        <w:rPr>
          <w:sz w:val="28"/>
          <w:szCs w:val="28"/>
          <w:highlight w:val="yellow"/>
        </w:rPr>
        <w:t xml:space="preserve"> Александра, обучающиеся ЦДТ, победители и призеры в 2-х конкурсах</w:t>
      </w:r>
      <w:r w:rsidRPr="007A2DF0">
        <w:rPr>
          <w:sz w:val="28"/>
          <w:szCs w:val="28"/>
          <w:highlight w:val="yellow"/>
        </w:rPr>
        <w:t>; Людке Полина, обучающаяся ДДТ ст. Атаманской, является призером 2</w:t>
      </w:r>
      <w:r w:rsidR="005E4BF0" w:rsidRPr="007A2DF0">
        <w:rPr>
          <w:sz w:val="28"/>
          <w:szCs w:val="28"/>
          <w:highlight w:val="yellow"/>
        </w:rPr>
        <w:t>-х</w:t>
      </w:r>
      <w:r w:rsidRPr="007A2DF0">
        <w:rPr>
          <w:sz w:val="28"/>
          <w:szCs w:val="28"/>
          <w:highlight w:val="yellow"/>
        </w:rPr>
        <w:t xml:space="preserve"> конкурсов</w:t>
      </w:r>
      <w:r w:rsidR="005E4BF0" w:rsidRPr="007A2DF0">
        <w:rPr>
          <w:sz w:val="28"/>
          <w:szCs w:val="28"/>
          <w:highlight w:val="yellow"/>
        </w:rPr>
        <w:t>; творческий коллектив «Тополек» ДДТ ст. Старолеушковской является призером 2-х конкурсов</w:t>
      </w:r>
      <w:r w:rsidR="00DA782B" w:rsidRPr="007A2DF0">
        <w:rPr>
          <w:sz w:val="28"/>
          <w:szCs w:val="28"/>
          <w:highlight w:val="yellow"/>
        </w:rPr>
        <w:t xml:space="preserve"> и победителем 1-го конкурса</w:t>
      </w:r>
      <w:r w:rsidR="005E4BF0" w:rsidRPr="007A2DF0">
        <w:rPr>
          <w:sz w:val="28"/>
          <w:szCs w:val="28"/>
          <w:highlight w:val="yellow"/>
        </w:rPr>
        <w:t>.</w:t>
      </w:r>
    </w:p>
    <w:p w:rsidR="00D406CA" w:rsidRPr="007A2DF0" w:rsidRDefault="00D406CA" w:rsidP="00522F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  <w:sectPr w:rsidR="00D406CA" w:rsidRPr="007A2DF0" w:rsidSect="001328D1">
          <w:pgSz w:w="11906" w:h="16838"/>
          <w:pgMar w:top="851" w:right="851" w:bottom="567" w:left="851" w:header="709" w:footer="709" w:gutter="0"/>
          <w:cols w:space="708"/>
          <w:docGrid w:linePitch="360"/>
        </w:sectPr>
      </w:pPr>
    </w:p>
    <w:p w:rsidR="00522FFB" w:rsidRPr="007A2DF0" w:rsidRDefault="006925A0" w:rsidP="00522F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lastRenderedPageBreak/>
        <w:t>В таблице 3 список победителей и призеров краевых, всероссийских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, межрегиональных </w:t>
      </w:r>
      <w:r w:rsidRPr="007A2DF0">
        <w:rPr>
          <w:rFonts w:ascii="Times New Roman" w:hAnsi="Times New Roman"/>
          <w:sz w:val="28"/>
          <w:szCs w:val="28"/>
          <w:highlight w:val="yellow"/>
        </w:rPr>
        <w:t>конкурсов.</w:t>
      </w:r>
    </w:p>
    <w:p w:rsidR="00522FFB" w:rsidRPr="007A2DF0" w:rsidRDefault="00B73E6F" w:rsidP="00522FF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>Таблица 3</w:t>
      </w:r>
    </w:p>
    <w:p w:rsidR="00522FFB" w:rsidRPr="007A2DF0" w:rsidRDefault="00522FFB" w:rsidP="00522FFB">
      <w:pPr>
        <w:spacing w:after="0" w:line="240" w:lineRule="auto"/>
        <w:ind w:firstLine="709"/>
        <w:rPr>
          <w:rFonts w:ascii="Times New Roman" w:hAnsi="Times New Roman"/>
          <w:b/>
          <w:color w:val="00B050"/>
          <w:sz w:val="28"/>
          <w:szCs w:val="28"/>
          <w:highlight w:val="yellow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2008"/>
        <w:gridCol w:w="2821"/>
        <w:gridCol w:w="3321"/>
        <w:gridCol w:w="3321"/>
        <w:gridCol w:w="1649"/>
      </w:tblGrid>
      <w:tr w:rsidR="00D406CA" w:rsidRPr="007A2DF0" w:rsidTr="00D406CA">
        <w:tc>
          <w:tcPr>
            <w:tcW w:w="1164" w:type="dxa"/>
            <w:shd w:val="clear" w:color="auto" w:fill="auto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№ п/п</w:t>
            </w:r>
          </w:p>
        </w:tc>
        <w:tc>
          <w:tcPr>
            <w:tcW w:w="2008" w:type="dxa"/>
            <w:shd w:val="clear" w:color="auto" w:fill="auto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 xml:space="preserve">Ф.И. </w:t>
            </w:r>
          </w:p>
        </w:tc>
        <w:tc>
          <w:tcPr>
            <w:tcW w:w="2821" w:type="dxa"/>
            <w:shd w:val="clear" w:color="auto" w:fill="auto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ОО</w:t>
            </w:r>
          </w:p>
        </w:tc>
        <w:tc>
          <w:tcPr>
            <w:tcW w:w="3321" w:type="dxa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ФИО педагога, подготовившего победителя или призера</w:t>
            </w:r>
          </w:p>
        </w:tc>
        <w:tc>
          <w:tcPr>
            <w:tcW w:w="3321" w:type="dxa"/>
            <w:shd w:val="clear" w:color="auto" w:fill="auto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Наименование конкурса</w:t>
            </w:r>
          </w:p>
        </w:tc>
        <w:tc>
          <w:tcPr>
            <w:tcW w:w="1649" w:type="dxa"/>
            <w:shd w:val="clear" w:color="auto" w:fill="auto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Результат</w:t>
            </w:r>
          </w:p>
        </w:tc>
      </w:tr>
      <w:tr w:rsidR="00D406CA" w:rsidRPr="007A2DF0" w:rsidTr="00D406CA">
        <w:tc>
          <w:tcPr>
            <w:tcW w:w="1164" w:type="dxa"/>
            <w:shd w:val="clear" w:color="auto" w:fill="auto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1.</w:t>
            </w:r>
          </w:p>
        </w:tc>
        <w:tc>
          <w:tcPr>
            <w:tcW w:w="2008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Махинько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Елизавета</w:t>
            </w:r>
          </w:p>
        </w:tc>
        <w:tc>
          <w:tcPr>
            <w:tcW w:w="2821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D406CA" w:rsidRPr="007A2DF0" w:rsidRDefault="00FD3E91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Савельева В.С.</w:t>
            </w:r>
          </w:p>
        </w:tc>
        <w:tc>
          <w:tcPr>
            <w:tcW w:w="3321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Региональный этап краевого конкурса исполнительского мастерства «Дебют с мастером»</w:t>
            </w:r>
          </w:p>
        </w:tc>
        <w:tc>
          <w:tcPr>
            <w:tcW w:w="1649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406CA" w:rsidRPr="007A2DF0" w:rsidTr="00D406CA">
        <w:tc>
          <w:tcPr>
            <w:tcW w:w="1164" w:type="dxa"/>
            <w:shd w:val="clear" w:color="auto" w:fill="auto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2.</w:t>
            </w:r>
          </w:p>
        </w:tc>
        <w:tc>
          <w:tcPr>
            <w:tcW w:w="2008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Золотарева Наталья</w:t>
            </w:r>
          </w:p>
        </w:tc>
        <w:tc>
          <w:tcPr>
            <w:tcW w:w="2821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СОШ № 10</w:t>
            </w:r>
          </w:p>
        </w:tc>
        <w:tc>
          <w:tcPr>
            <w:tcW w:w="3321" w:type="dxa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Золотарева Е.В.</w:t>
            </w:r>
          </w:p>
        </w:tc>
        <w:tc>
          <w:tcPr>
            <w:tcW w:w="3321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Региональный этап краевого конкурса постеров</w:t>
            </w:r>
          </w:p>
        </w:tc>
        <w:tc>
          <w:tcPr>
            <w:tcW w:w="1649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406CA" w:rsidRPr="007A2DF0" w:rsidTr="00D406CA">
        <w:tc>
          <w:tcPr>
            <w:tcW w:w="1164" w:type="dxa"/>
            <w:shd w:val="clear" w:color="auto" w:fill="auto"/>
          </w:tcPr>
          <w:p w:rsidR="00D406CA" w:rsidRPr="007A2DF0" w:rsidRDefault="00D406CA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3.</w:t>
            </w:r>
          </w:p>
        </w:tc>
        <w:tc>
          <w:tcPr>
            <w:tcW w:w="2008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Гашина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Карина</w:t>
            </w:r>
          </w:p>
        </w:tc>
        <w:tc>
          <w:tcPr>
            <w:tcW w:w="2821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D406CA" w:rsidRPr="007A2DF0" w:rsidRDefault="00FC0FDE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Ясеновская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И.В.</w:t>
            </w:r>
          </w:p>
        </w:tc>
        <w:tc>
          <w:tcPr>
            <w:tcW w:w="3321" w:type="dxa"/>
            <w:shd w:val="clear" w:color="auto" w:fill="auto"/>
          </w:tcPr>
          <w:p w:rsidR="00D406CA" w:rsidRPr="007A2DF0" w:rsidRDefault="00D406CA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Краевой конкурс юных фотолюбителей «Юность России»</w:t>
            </w:r>
          </w:p>
        </w:tc>
        <w:tc>
          <w:tcPr>
            <w:tcW w:w="1649" w:type="dxa"/>
            <w:shd w:val="clear" w:color="auto" w:fill="auto"/>
          </w:tcPr>
          <w:p w:rsidR="00D406CA" w:rsidRPr="007A2DF0" w:rsidRDefault="00D406CA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Гашина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  <w:p w:rsidR="00DA782B" w:rsidRPr="007A2DF0" w:rsidRDefault="00DA782B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Карина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Ясеновская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И.В.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дистанционный конкурс «</w:t>
            </w: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Векториада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– 2018»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5.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Гашина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  <w:p w:rsidR="00DA782B" w:rsidRPr="007A2DF0" w:rsidRDefault="00DA782B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Карина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Ясеновская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И.В.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Региональный этап всероссийского конкурса «Моя малая Родина»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6.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Вирченко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Ангелина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Ясеновская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И.В.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дистанционный конкурс «</w:t>
            </w: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Векториада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– 2018»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7.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Черник Полина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дистанционный конкурс «</w:t>
            </w: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Векториада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– 2018»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8.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Птащенко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Виктория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Всероссийский дистанционный конкурс </w:t>
            </w: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«</w:t>
            </w: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Векториада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– 2018»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призер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lastRenderedPageBreak/>
              <w:t>9.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Кандаурова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Полина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дистанционный конкурс «</w:t>
            </w: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Векториада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– 2018»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10.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Стрюк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Семен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СОШ № 2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Стрюк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О.В.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Краевой конкурс «Лучше гор могут быть только горы»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11.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Саркисова Яна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ДДТ ст. Атаманской 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Ноженко Е.Н.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8758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Краеведческий конкурс </w:t>
            </w:r>
            <w:r w:rsidR="0087588C"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«Никто не забыт, ничто не забыто»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12.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Тимошенко Анастасия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ЦДТ 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Ясеновская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И.В.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конкурс «Семейные экологические проекты»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13.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Медведева 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Арианна</w:t>
            </w:r>
            <w:proofErr w:type="spellEnd"/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ЦДТ 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Ясеновская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И.В.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конкурс «Семейные экологические проекты»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14.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Зыкова Елена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ЦДТ 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Ясеновская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И.В.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конкурс «Семейные экологические проекты»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15.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Людке Полина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Ольхова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Н.В.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Региональный этап Всероссийского конкурса детско-юношеского творчества по пожарной безопасности «Неопалимая купина», 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16.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Людке Полина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Ольхова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Н.В.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конкурс «Дети Кубани берегут энергию»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17.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Тыщенко Назар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Кодатенко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Е.Н.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Региональный этап Всероссийского конкурса детско-юношеского творчества по пожарной </w:t>
            </w: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lastRenderedPageBreak/>
              <w:t>безопасности «Неопалимая купина»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lastRenderedPageBreak/>
              <w:t>призер</w:t>
            </w:r>
          </w:p>
        </w:tc>
      </w:tr>
      <w:tr w:rsidR="00DA782B" w:rsidRPr="007A2DF0" w:rsidTr="00D406CA">
        <w:tc>
          <w:tcPr>
            <w:tcW w:w="1164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lastRenderedPageBreak/>
              <w:t>18.</w:t>
            </w:r>
          </w:p>
        </w:tc>
        <w:tc>
          <w:tcPr>
            <w:tcW w:w="2008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Творческий коллектив «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Арлекино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»</w:t>
            </w:r>
          </w:p>
        </w:tc>
        <w:tc>
          <w:tcPr>
            <w:tcW w:w="2821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Котышева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В.Г.</w:t>
            </w:r>
          </w:p>
        </w:tc>
        <w:tc>
          <w:tcPr>
            <w:tcW w:w="3321" w:type="dxa"/>
            <w:shd w:val="clear" w:color="auto" w:fill="auto"/>
          </w:tcPr>
          <w:p w:rsidR="00DA782B" w:rsidRPr="007A2DF0" w:rsidRDefault="00DA782B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фестиваль-конкурс детского творчества «Молодые дарования Кубани»</w:t>
            </w:r>
          </w:p>
        </w:tc>
        <w:tc>
          <w:tcPr>
            <w:tcW w:w="1649" w:type="dxa"/>
            <w:shd w:val="clear" w:color="auto" w:fill="auto"/>
          </w:tcPr>
          <w:p w:rsidR="00DA782B" w:rsidRPr="007A2DF0" w:rsidRDefault="00DA782B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3389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19.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Творческий коллектив «Тополек»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Савельева В.С., 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Закареишвили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Н.Н., 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Махинько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С.А., </w:t>
            </w:r>
          </w:p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Рядов С.В.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8758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Краевой фестиваль-конкурс детского творчества «Молодые дарования Кубани», 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8758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призер 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3389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20.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Творческий коллектив «Тополек»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Савельева В.С., 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Закареишвили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Н.Н., 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Махинько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С.А., </w:t>
            </w:r>
          </w:p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Рядов С.В.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конкурс «Рождество Христово»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3389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21.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Творческий коллектив «Тополек»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Савельева В.С., 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Закареишвили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Н.Н., 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Махинько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С.А., </w:t>
            </w:r>
          </w:p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Рядов С.В.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фестиваль-конкурс искусств «Звёздная волна»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3389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22.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Пасикова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Анастасия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Шкуринская Т.В.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конкурса «Звезда спасения»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3389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23.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Ринг Елизавета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Глаголько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О.Н.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слет экологических волонтерских отрядов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3389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24.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Мастер Дарья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Глаголько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О.Н.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слет экологических волонтерских отрядов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3389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25.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Пшеничная Дарья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Глаголько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О.Н.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Краевой слет экологических волонтерских отрядов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3389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26.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Емец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(Резник) Яна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Старолеушковской</w:t>
            </w:r>
          </w:p>
        </w:tc>
        <w:tc>
          <w:tcPr>
            <w:tcW w:w="3321" w:type="dxa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Глаголько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О.Н.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Краевая экологическая акция «Зеленая волна»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20D8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lastRenderedPageBreak/>
              <w:t>27.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Лаптева Юлия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Черная И.А.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875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фестиваль-конкурс «Полифония сердец»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875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победитель 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20D8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28.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Лаптева Юлия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Черная И.А.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фестиваль-конкурс «Звездный дождь»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520D8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29.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Севастиди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Александр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Калясина И.Н.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фестиваль-конкурс «Полифония сердец»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30.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Покутняя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Анастасия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Ясеновская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И.В.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конкурс «Радуга Талантов»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31.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Птащенко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Александра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875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Всероссийский конкурс «Радуга Талантов», 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875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победитель 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32.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Птащенко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Александра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творческий конкурс «Авангард»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33.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Тихонова Диана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конкурс «Радуга Талантов»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34.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Творческий коллектив «</w:t>
            </w: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Татина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»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Черная И.А.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Всероссийский фестиваль-конкурс «Полифония сердец»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35.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Пономарь Павел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творческий образцовый конкурс «Ярмарка талантов»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36.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Савичева Анастасия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творческий образцовый конкурс «Ярмарка талантов»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37.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Пьянкова Дарья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Международный творческий конкурс </w:t>
            </w: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«Авангард»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lastRenderedPageBreak/>
              <w:t>38.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Князько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Елизавета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творческий конкурс «Авангард»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39.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Выдро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Иван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творческий конкурс «Авангард»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40.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Ткаченко Амалия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творческий конкурс «Море талантов»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41.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Федирко Михаил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конкурс  «Творческий потенциал»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42.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Нануова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Кристина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конкурс  «Творческий потенциал»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43.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73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Наумкин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Данила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ЦДТ</w:t>
            </w:r>
          </w:p>
        </w:tc>
        <w:tc>
          <w:tcPr>
            <w:tcW w:w="3321" w:type="dxa"/>
          </w:tcPr>
          <w:p w:rsidR="0087588C" w:rsidRPr="007A2DF0" w:rsidRDefault="0087588C" w:rsidP="00D40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Денисенко В.Ф.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40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Международный творческий конкурс  «Млечный путь»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40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98285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44.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Балакирева Елена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Засенко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Г.М.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Международный конкурс по математике «Умный Я» от проекта «Уроки математики» (urokimatematiki.ru)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призёр 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45.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Постевой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Антон 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Котышева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В.Г.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Всероссийский многожанровый фестиваль-конкурс «Алмазный </w:t>
            </w:r>
            <w:proofErr w:type="spellStart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ZVEZDOпад</w:t>
            </w:r>
            <w:proofErr w:type="spellEnd"/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альянса»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призёр</w:t>
            </w:r>
          </w:p>
        </w:tc>
      </w:tr>
      <w:tr w:rsidR="0087588C" w:rsidRPr="007A2DF0" w:rsidTr="00F932F3">
        <w:trPr>
          <w:trHeight w:val="985"/>
        </w:trPr>
        <w:tc>
          <w:tcPr>
            <w:tcW w:w="1164" w:type="dxa"/>
            <w:shd w:val="clear" w:color="auto" w:fill="auto"/>
          </w:tcPr>
          <w:p w:rsidR="0087588C" w:rsidRPr="007A2DF0" w:rsidRDefault="0087588C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46.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F932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Гладкова Галина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Сидоренко О.В.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87588C">
            <w:pPr>
              <w:pStyle w:val="aa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Международный дистанционный конкурс «Старт» 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87588C" w:rsidRPr="007A2DF0" w:rsidRDefault="0087588C" w:rsidP="00F932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47.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Дубровская </w:t>
            </w: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Диана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lastRenderedPageBreak/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Сидоренко О.В.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8758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Международный </w:t>
            </w: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lastRenderedPageBreak/>
              <w:t xml:space="preserve">дистанционный конкурс «Старт» 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lastRenderedPageBreak/>
              <w:t>48.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Юрченко Руслан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Сидоренко О.В.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87588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Международный дистанционный конкурс «Старт» 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призер</w:t>
            </w: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49.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F932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Гаджиева Милана 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Сидоренко О.В.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Международный конкурс «Круговорот знаний» от проекта konkurs.info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F932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50.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Диская</w:t>
            </w:r>
            <w:proofErr w:type="spellEnd"/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Ульяна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Сидоренко О.В.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Международный конкурс «Круговорот знаний» от проекта konkurs.info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F932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87588C" w:rsidRPr="007A2DF0" w:rsidTr="00D406CA">
        <w:tc>
          <w:tcPr>
            <w:tcW w:w="1164" w:type="dxa"/>
            <w:shd w:val="clear" w:color="auto" w:fill="auto"/>
          </w:tcPr>
          <w:p w:rsidR="0087588C" w:rsidRPr="007A2DF0" w:rsidRDefault="0087588C" w:rsidP="00B817F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  <w:t>51.</w:t>
            </w:r>
          </w:p>
        </w:tc>
        <w:tc>
          <w:tcPr>
            <w:tcW w:w="2008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Гладкова Галина</w:t>
            </w:r>
          </w:p>
        </w:tc>
        <w:tc>
          <w:tcPr>
            <w:tcW w:w="28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ДДТ ст. Атаманской</w:t>
            </w:r>
          </w:p>
        </w:tc>
        <w:tc>
          <w:tcPr>
            <w:tcW w:w="3321" w:type="dxa"/>
          </w:tcPr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Сидоренко О.В.</w:t>
            </w:r>
          </w:p>
        </w:tc>
        <w:tc>
          <w:tcPr>
            <w:tcW w:w="3321" w:type="dxa"/>
            <w:shd w:val="clear" w:color="auto" w:fill="auto"/>
          </w:tcPr>
          <w:p w:rsidR="0087588C" w:rsidRPr="007A2DF0" w:rsidRDefault="0087588C" w:rsidP="00DA78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>Международный конкурс «Круговорот знаний» от проекта konkurs.info</w:t>
            </w:r>
          </w:p>
        </w:tc>
        <w:tc>
          <w:tcPr>
            <w:tcW w:w="1649" w:type="dxa"/>
            <w:shd w:val="clear" w:color="auto" w:fill="auto"/>
          </w:tcPr>
          <w:p w:rsidR="0087588C" w:rsidRPr="007A2DF0" w:rsidRDefault="0087588C" w:rsidP="00F932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DF0">
              <w:rPr>
                <w:rFonts w:ascii="Times New Roman" w:hAnsi="Times New Roman"/>
                <w:sz w:val="28"/>
                <w:szCs w:val="28"/>
                <w:highlight w:val="yellow"/>
              </w:rPr>
              <w:t>победитель</w:t>
            </w:r>
          </w:p>
          <w:p w:rsidR="0087588C" w:rsidRPr="007A2DF0" w:rsidRDefault="0087588C" w:rsidP="00DA78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D406CA" w:rsidRPr="007A2DF0" w:rsidRDefault="00D406CA" w:rsidP="00522FF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  <w:sectPr w:rsidR="00D406CA" w:rsidRPr="007A2DF0" w:rsidSect="00D406CA">
          <w:pgSz w:w="16838" w:h="11906" w:orient="landscape"/>
          <w:pgMar w:top="851" w:right="851" w:bottom="851" w:left="567" w:header="709" w:footer="709" w:gutter="0"/>
          <w:cols w:space="708"/>
          <w:docGrid w:linePitch="360"/>
        </w:sectPr>
      </w:pPr>
    </w:p>
    <w:p w:rsidR="00522FFB" w:rsidRPr="007A2DF0" w:rsidRDefault="00522FFB" w:rsidP="00522FF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406CA" w:rsidRPr="007A2DF0" w:rsidRDefault="00D406CA" w:rsidP="00F70E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Анализируя количество победителей и призеров, делаем вывод, что их количество снизилось на </w:t>
      </w:r>
      <w:r w:rsidR="0087588C" w:rsidRPr="007A2DF0">
        <w:rPr>
          <w:rFonts w:ascii="Times New Roman" w:hAnsi="Times New Roman"/>
          <w:sz w:val="28"/>
          <w:szCs w:val="28"/>
          <w:highlight w:val="yellow"/>
        </w:rPr>
        <w:t>3 (на 6</w:t>
      </w:r>
      <w:r w:rsidRPr="007A2DF0">
        <w:rPr>
          <w:rFonts w:ascii="Times New Roman" w:hAnsi="Times New Roman"/>
          <w:sz w:val="28"/>
          <w:szCs w:val="28"/>
          <w:highlight w:val="yellow"/>
        </w:rPr>
        <w:t>%</w:t>
      </w:r>
      <w:r w:rsidR="00DA782B" w:rsidRPr="007A2DF0">
        <w:rPr>
          <w:rFonts w:ascii="Times New Roman" w:hAnsi="Times New Roman"/>
          <w:sz w:val="28"/>
          <w:szCs w:val="28"/>
          <w:highlight w:val="yellow"/>
        </w:rPr>
        <w:t>)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. </w:t>
      </w:r>
    </w:p>
    <w:p w:rsidR="00D33417" w:rsidRPr="007A2DF0" w:rsidRDefault="00D33417" w:rsidP="00D33417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Победителями краевого</w:t>
      </w:r>
      <w:r w:rsidR="00F70EDF" w:rsidRPr="007A2DF0">
        <w:rPr>
          <w:rFonts w:ascii="Times New Roman" w:hAnsi="Times New Roman"/>
          <w:sz w:val="28"/>
          <w:szCs w:val="28"/>
          <w:highlight w:val="yellow"/>
        </w:rPr>
        <w:t>, всероссийского и международного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этап</w:t>
      </w:r>
      <w:r w:rsidR="00F70EDF" w:rsidRPr="007A2DF0">
        <w:rPr>
          <w:rFonts w:ascii="Times New Roman" w:hAnsi="Times New Roman"/>
          <w:sz w:val="28"/>
          <w:szCs w:val="28"/>
          <w:highlight w:val="yellow"/>
        </w:rPr>
        <w:t>ов конкурсов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в 201</w:t>
      </w:r>
      <w:r w:rsidR="00F70EDF"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Pr="007A2DF0">
        <w:rPr>
          <w:rFonts w:ascii="Times New Roman" w:hAnsi="Times New Roman"/>
          <w:sz w:val="28"/>
          <w:szCs w:val="28"/>
          <w:highlight w:val="yellow"/>
        </w:rPr>
        <w:t>-201</w:t>
      </w:r>
      <w:r w:rsidR="00F70EDF" w:rsidRPr="007A2DF0">
        <w:rPr>
          <w:rFonts w:ascii="Times New Roman" w:hAnsi="Times New Roman"/>
          <w:sz w:val="28"/>
          <w:szCs w:val="28"/>
          <w:highlight w:val="yellow"/>
        </w:rPr>
        <w:t>8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учебном году стали: </w:t>
      </w:r>
      <w:r w:rsidR="0087588C" w:rsidRPr="007A2DF0">
        <w:rPr>
          <w:rFonts w:ascii="Times New Roman" w:hAnsi="Times New Roman"/>
          <w:sz w:val="28"/>
          <w:szCs w:val="28"/>
          <w:highlight w:val="yellow"/>
        </w:rPr>
        <w:t>26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обучающихся</w:t>
      </w:r>
      <w:r w:rsidR="0087588C" w:rsidRPr="007A2DF0">
        <w:rPr>
          <w:rFonts w:ascii="Times New Roman" w:hAnsi="Times New Roman"/>
          <w:sz w:val="28"/>
          <w:szCs w:val="28"/>
          <w:highlight w:val="yellow"/>
        </w:rPr>
        <w:t xml:space="preserve"> (27 в 2016-17 </w:t>
      </w:r>
      <w:proofErr w:type="spellStart"/>
      <w:r w:rsidR="0087588C" w:rsidRPr="007A2DF0">
        <w:rPr>
          <w:rFonts w:ascii="Times New Roman" w:hAnsi="Times New Roman"/>
          <w:sz w:val="28"/>
          <w:szCs w:val="28"/>
          <w:highlight w:val="yellow"/>
        </w:rPr>
        <w:t>уч.г</w:t>
      </w:r>
      <w:proofErr w:type="spellEnd"/>
      <w:r w:rsidR="0087588C" w:rsidRPr="007A2DF0">
        <w:rPr>
          <w:rFonts w:ascii="Times New Roman" w:hAnsi="Times New Roman"/>
          <w:sz w:val="28"/>
          <w:szCs w:val="28"/>
          <w:highlight w:val="yellow"/>
        </w:rPr>
        <w:t>.)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87588C" w:rsidRPr="007A2DF0">
        <w:rPr>
          <w:rFonts w:ascii="Times New Roman" w:hAnsi="Times New Roman"/>
          <w:sz w:val="28"/>
          <w:szCs w:val="28"/>
          <w:highlight w:val="yellow"/>
        </w:rPr>
        <w:t>1 творческий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коллектив</w:t>
      </w:r>
      <w:r w:rsidR="0087588C" w:rsidRPr="007A2DF0">
        <w:rPr>
          <w:rFonts w:ascii="Times New Roman" w:hAnsi="Times New Roman"/>
          <w:sz w:val="28"/>
          <w:szCs w:val="28"/>
          <w:highlight w:val="yellow"/>
        </w:rPr>
        <w:t xml:space="preserve"> (2 в 2016-17 </w:t>
      </w:r>
      <w:proofErr w:type="spellStart"/>
      <w:r w:rsidR="0087588C" w:rsidRPr="007A2DF0">
        <w:rPr>
          <w:rFonts w:ascii="Times New Roman" w:hAnsi="Times New Roman"/>
          <w:sz w:val="28"/>
          <w:szCs w:val="28"/>
          <w:highlight w:val="yellow"/>
        </w:rPr>
        <w:t>уч.г</w:t>
      </w:r>
      <w:proofErr w:type="spellEnd"/>
      <w:r w:rsidR="0087588C" w:rsidRPr="007A2DF0">
        <w:rPr>
          <w:rFonts w:ascii="Times New Roman" w:hAnsi="Times New Roman"/>
          <w:sz w:val="28"/>
          <w:szCs w:val="28"/>
          <w:highlight w:val="yellow"/>
        </w:rPr>
        <w:t>.)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. Из школ – </w:t>
      </w:r>
      <w:r w:rsidR="002F1344" w:rsidRPr="007A2DF0">
        <w:rPr>
          <w:rFonts w:ascii="Times New Roman" w:hAnsi="Times New Roman"/>
          <w:sz w:val="28"/>
          <w:szCs w:val="28"/>
          <w:highlight w:val="yellow"/>
        </w:rPr>
        <w:t xml:space="preserve">2 победителя (5 в 2017-18 </w:t>
      </w:r>
      <w:proofErr w:type="spellStart"/>
      <w:r w:rsidR="002F1344" w:rsidRPr="007A2DF0">
        <w:rPr>
          <w:rFonts w:ascii="Times New Roman" w:hAnsi="Times New Roman"/>
          <w:sz w:val="28"/>
          <w:szCs w:val="28"/>
          <w:highlight w:val="yellow"/>
        </w:rPr>
        <w:t>уч.г</w:t>
      </w:r>
      <w:proofErr w:type="spellEnd"/>
      <w:r w:rsidR="002F1344" w:rsidRPr="007A2DF0">
        <w:rPr>
          <w:rFonts w:ascii="Times New Roman" w:hAnsi="Times New Roman"/>
          <w:sz w:val="28"/>
          <w:szCs w:val="28"/>
          <w:highlight w:val="yellow"/>
        </w:rPr>
        <w:t>.)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, из </w:t>
      </w:r>
      <w:r w:rsidR="008C004A" w:rsidRPr="007A2DF0">
        <w:rPr>
          <w:rFonts w:ascii="Times New Roman" w:hAnsi="Times New Roman"/>
          <w:sz w:val="28"/>
          <w:szCs w:val="28"/>
          <w:highlight w:val="yellow"/>
        </w:rPr>
        <w:t xml:space="preserve">организаций </w:t>
      </w:r>
      <w:r w:rsidRPr="007A2DF0">
        <w:rPr>
          <w:rFonts w:ascii="Times New Roman" w:hAnsi="Times New Roman"/>
          <w:sz w:val="28"/>
          <w:szCs w:val="28"/>
          <w:highlight w:val="yellow"/>
        </w:rPr>
        <w:t>дополнительного образования – 2</w:t>
      </w:r>
      <w:r w:rsidR="002F1344" w:rsidRPr="007A2DF0">
        <w:rPr>
          <w:rFonts w:ascii="Times New Roman" w:hAnsi="Times New Roman"/>
          <w:sz w:val="28"/>
          <w:szCs w:val="28"/>
          <w:highlight w:val="yellow"/>
        </w:rPr>
        <w:t xml:space="preserve">4 (20 в 2016-17 </w:t>
      </w:r>
      <w:proofErr w:type="spellStart"/>
      <w:r w:rsidR="002F1344" w:rsidRPr="007A2DF0">
        <w:rPr>
          <w:rFonts w:ascii="Times New Roman" w:hAnsi="Times New Roman"/>
          <w:sz w:val="28"/>
          <w:szCs w:val="28"/>
          <w:highlight w:val="yellow"/>
        </w:rPr>
        <w:t>уч.г</w:t>
      </w:r>
      <w:proofErr w:type="spellEnd"/>
      <w:r w:rsidR="002F1344" w:rsidRPr="007A2DF0">
        <w:rPr>
          <w:rFonts w:ascii="Times New Roman" w:hAnsi="Times New Roman"/>
          <w:sz w:val="28"/>
          <w:szCs w:val="28"/>
          <w:highlight w:val="yellow"/>
        </w:rPr>
        <w:t>.) и один творческий коллектив</w:t>
      </w:r>
      <w:r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D33417" w:rsidRPr="007A2DF0" w:rsidRDefault="008C004A" w:rsidP="00D33417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Призерами стали </w:t>
      </w:r>
      <w:r w:rsidR="002F1344" w:rsidRPr="007A2DF0">
        <w:rPr>
          <w:rFonts w:ascii="Times New Roman" w:hAnsi="Times New Roman"/>
          <w:sz w:val="28"/>
          <w:szCs w:val="28"/>
          <w:highlight w:val="yellow"/>
        </w:rPr>
        <w:t>20 обучающий</w:t>
      </w:r>
      <w:r w:rsidR="00D33417" w:rsidRPr="007A2DF0">
        <w:rPr>
          <w:rFonts w:ascii="Times New Roman" w:hAnsi="Times New Roman"/>
          <w:sz w:val="28"/>
          <w:szCs w:val="28"/>
          <w:highlight w:val="yellow"/>
        </w:rPr>
        <w:t>ся</w:t>
      </w:r>
      <w:r w:rsidR="002F1344" w:rsidRPr="007A2DF0">
        <w:rPr>
          <w:rFonts w:ascii="Times New Roman" w:hAnsi="Times New Roman"/>
          <w:sz w:val="28"/>
          <w:szCs w:val="28"/>
          <w:highlight w:val="yellow"/>
        </w:rPr>
        <w:t xml:space="preserve"> (27 в 2016-17 </w:t>
      </w:r>
      <w:proofErr w:type="spellStart"/>
      <w:r w:rsidR="002F1344" w:rsidRPr="007A2DF0">
        <w:rPr>
          <w:rFonts w:ascii="Times New Roman" w:hAnsi="Times New Roman"/>
          <w:sz w:val="28"/>
          <w:szCs w:val="28"/>
          <w:highlight w:val="yellow"/>
        </w:rPr>
        <w:t>уч.г</w:t>
      </w:r>
      <w:proofErr w:type="spellEnd"/>
      <w:r w:rsidR="002F1344" w:rsidRPr="007A2DF0">
        <w:rPr>
          <w:rFonts w:ascii="Times New Roman" w:hAnsi="Times New Roman"/>
          <w:sz w:val="28"/>
          <w:szCs w:val="28"/>
          <w:highlight w:val="yellow"/>
        </w:rPr>
        <w:t>.) и 3 творческих коллектива</w:t>
      </w:r>
      <w:r w:rsidRPr="007A2DF0">
        <w:rPr>
          <w:rFonts w:ascii="Times New Roman" w:hAnsi="Times New Roman"/>
          <w:sz w:val="28"/>
          <w:szCs w:val="28"/>
          <w:highlight w:val="yellow"/>
        </w:rPr>
        <w:t>. Из школ –</w:t>
      </w:r>
      <w:r w:rsidR="002F1344" w:rsidRPr="007A2DF0">
        <w:rPr>
          <w:rFonts w:ascii="Times New Roman" w:hAnsi="Times New Roman"/>
          <w:sz w:val="28"/>
          <w:szCs w:val="28"/>
          <w:highlight w:val="yellow"/>
        </w:rPr>
        <w:t xml:space="preserve"> нет призеров (19 в 2016-17 </w:t>
      </w:r>
      <w:proofErr w:type="spellStart"/>
      <w:r w:rsidR="002F1344" w:rsidRPr="007A2DF0">
        <w:rPr>
          <w:rFonts w:ascii="Times New Roman" w:hAnsi="Times New Roman"/>
          <w:sz w:val="28"/>
          <w:szCs w:val="28"/>
          <w:highlight w:val="yellow"/>
        </w:rPr>
        <w:t>уч.г</w:t>
      </w:r>
      <w:proofErr w:type="spellEnd"/>
      <w:r w:rsidR="002F1344" w:rsidRPr="007A2DF0">
        <w:rPr>
          <w:rFonts w:ascii="Times New Roman" w:hAnsi="Times New Roman"/>
          <w:sz w:val="28"/>
          <w:szCs w:val="28"/>
          <w:highlight w:val="yellow"/>
        </w:rPr>
        <w:t>.)</w:t>
      </w:r>
      <w:r w:rsidRPr="007A2DF0">
        <w:rPr>
          <w:rFonts w:ascii="Times New Roman" w:hAnsi="Times New Roman"/>
          <w:sz w:val="28"/>
          <w:szCs w:val="28"/>
          <w:highlight w:val="yellow"/>
        </w:rPr>
        <w:t>, из организаций дополнительного образования –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2F1344" w:rsidRPr="007A2DF0">
        <w:rPr>
          <w:rFonts w:ascii="Times New Roman" w:hAnsi="Times New Roman"/>
          <w:sz w:val="28"/>
          <w:szCs w:val="28"/>
          <w:highlight w:val="yellow"/>
        </w:rPr>
        <w:t xml:space="preserve">20 обучающихся и 3 творческих коллектива («Тополек» призер в 2-х конкурсах) (8 в 2016-17 </w:t>
      </w:r>
      <w:proofErr w:type="spellStart"/>
      <w:r w:rsidR="002F1344" w:rsidRPr="007A2DF0">
        <w:rPr>
          <w:rFonts w:ascii="Times New Roman" w:hAnsi="Times New Roman"/>
          <w:sz w:val="28"/>
          <w:szCs w:val="28"/>
          <w:highlight w:val="yellow"/>
        </w:rPr>
        <w:t>уч.г</w:t>
      </w:r>
      <w:proofErr w:type="spellEnd"/>
      <w:r w:rsidR="002F1344" w:rsidRPr="007A2DF0">
        <w:rPr>
          <w:rFonts w:ascii="Times New Roman" w:hAnsi="Times New Roman"/>
          <w:sz w:val="28"/>
          <w:szCs w:val="28"/>
          <w:highlight w:val="yellow"/>
        </w:rPr>
        <w:t>.)</w:t>
      </w:r>
      <w:r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D33417" w:rsidRPr="007A2DF0" w:rsidRDefault="00D33417" w:rsidP="00D33417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Количественный состав победителей и призёров в сравнении </w:t>
      </w:r>
      <w:r w:rsidR="00F70EDF" w:rsidRPr="007A2DF0">
        <w:rPr>
          <w:rFonts w:ascii="Times New Roman" w:hAnsi="Times New Roman"/>
          <w:sz w:val="28"/>
          <w:szCs w:val="28"/>
          <w:highlight w:val="yellow"/>
        </w:rPr>
        <w:t xml:space="preserve">трех последних учебных лет </w:t>
      </w:r>
      <w:r w:rsidRPr="007A2DF0">
        <w:rPr>
          <w:rFonts w:ascii="Times New Roman" w:hAnsi="Times New Roman"/>
          <w:sz w:val="28"/>
          <w:szCs w:val="28"/>
          <w:highlight w:val="yellow"/>
        </w:rPr>
        <w:t>показан в  таблице (</w:t>
      </w:r>
      <w:r w:rsidRPr="007A2DF0">
        <w:rPr>
          <w:rFonts w:ascii="Times New Roman" w:hAnsi="Times New Roman"/>
          <w:i/>
          <w:sz w:val="28"/>
          <w:szCs w:val="28"/>
          <w:highlight w:val="yellow"/>
        </w:rPr>
        <w:t xml:space="preserve">таблица </w:t>
      </w:r>
      <w:r w:rsidR="000E49EA" w:rsidRPr="007A2DF0">
        <w:rPr>
          <w:rFonts w:ascii="Times New Roman" w:hAnsi="Times New Roman"/>
          <w:i/>
          <w:sz w:val="28"/>
          <w:szCs w:val="28"/>
          <w:highlight w:val="yellow"/>
        </w:rPr>
        <w:t>4</w:t>
      </w:r>
      <w:r w:rsidRPr="007A2DF0">
        <w:rPr>
          <w:rFonts w:ascii="Times New Roman" w:hAnsi="Times New Roman"/>
          <w:sz w:val="28"/>
          <w:szCs w:val="28"/>
          <w:highlight w:val="yellow"/>
        </w:rPr>
        <w:t>).</w:t>
      </w:r>
    </w:p>
    <w:p w:rsidR="00D33417" w:rsidRPr="007A2DF0" w:rsidRDefault="00D33417" w:rsidP="000E49EA">
      <w:pPr>
        <w:spacing w:after="0" w:line="240" w:lineRule="auto"/>
        <w:ind w:left="7788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 xml:space="preserve"> Таблица </w:t>
      </w:r>
      <w:r w:rsidR="000E49EA" w:rsidRPr="007A2DF0">
        <w:rPr>
          <w:rFonts w:ascii="Times New Roman" w:hAnsi="Times New Roman"/>
          <w:b/>
          <w:sz w:val="28"/>
          <w:szCs w:val="28"/>
          <w:highlight w:val="yellow"/>
        </w:rPr>
        <w:t>4</w:t>
      </w:r>
    </w:p>
    <w:tbl>
      <w:tblPr>
        <w:tblStyle w:val="6"/>
        <w:tblpPr w:leftFromText="180" w:rightFromText="180" w:vertAnchor="text" w:horzAnchor="margin" w:tblpX="108" w:tblpY="301"/>
        <w:tblW w:w="10132" w:type="dxa"/>
        <w:tblLook w:val="04A0" w:firstRow="1" w:lastRow="0" w:firstColumn="1" w:lastColumn="0" w:noHBand="0" w:noVBand="1"/>
      </w:tblPr>
      <w:tblGrid>
        <w:gridCol w:w="2518"/>
        <w:gridCol w:w="2538"/>
        <w:gridCol w:w="2538"/>
        <w:gridCol w:w="2538"/>
      </w:tblGrid>
      <w:tr w:rsidR="00F70EDF" w:rsidRPr="007A2DF0" w:rsidTr="002F1344">
        <w:tc>
          <w:tcPr>
            <w:tcW w:w="251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2017-2018</w:t>
            </w:r>
          </w:p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учебный год</w:t>
            </w: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2016-2017</w:t>
            </w:r>
          </w:p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учебный год</w:t>
            </w: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2015-2016</w:t>
            </w:r>
          </w:p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учебный год</w:t>
            </w:r>
          </w:p>
        </w:tc>
      </w:tr>
      <w:tr w:rsidR="00F70EDF" w:rsidRPr="007A2DF0" w:rsidTr="002F1344">
        <w:tc>
          <w:tcPr>
            <w:tcW w:w="251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Количество победителей и призеров</w:t>
            </w:r>
          </w:p>
        </w:tc>
        <w:tc>
          <w:tcPr>
            <w:tcW w:w="2538" w:type="dxa"/>
          </w:tcPr>
          <w:p w:rsidR="00F70EDF" w:rsidRPr="007A2DF0" w:rsidRDefault="0087588C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51</w:t>
            </w: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54</w:t>
            </w: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24</w:t>
            </w:r>
          </w:p>
        </w:tc>
      </w:tr>
      <w:tr w:rsidR="00F70EDF" w:rsidRPr="007A2DF0" w:rsidTr="002F1344">
        <w:tc>
          <w:tcPr>
            <w:tcW w:w="251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Количество победителей</w:t>
            </w:r>
          </w:p>
        </w:tc>
        <w:tc>
          <w:tcPr>
            <w:tcW w:w="2538" w:type="dxa"/>
          </w:tcPr>
          <w:p w:rsidR="00F70EDF" w:rsidRPr="007A2DF0" w:rsidRDefault="002F1344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27</w:t>
            </w: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27</w:t>
            </w: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14</w:t>
            </w:r>
          </w:p>
        </w:tc>
      </w:tr>
      <w:tr w:rsidR="00F70EDF" w:rsidRPr="007A2DF0" w:rsidTr="002F1344">
        <w:tc>
          <w:tcPr>
            <w:tcW w:w="251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Количество призёров</w:t>
            </w:r>
          </w:p>
        </w:tc>
        <w:tc>
          <w:tcPr>
            <w:tcW w:w="2538" w:type="dxa"/>
          </w:tcPr>
          <w:p w:rsidR="00F70EDF" w:rsidRPr="007A2DF0" w:rsidRDefault="002F1344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24</w:t>
            </w: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27</w:t>
            </w:r>
          </w:p>
        </w:tc>
        <w:tc>
          <w:tcPr>
            <w:tcW w:w="2538" w:type="dxa"/>
          </w:tcPr>
          <w:p w:rsidR="00F70EDF" w:rsidRPr="007A2DF0" w:rsidRDefault="00F70EDF" w:rsidP="00F70EDF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A2DF0">
              <w:rPr>
                <w:sz w:val="28"/>
                <w:szCs w:val="28"/>
                <w:highlight w:val="yellow"/>
              </w:rPr>
              <w:t>10</w:t>
            </w:r>
          </w:p>
        </w:tc>
      </w:tr>
    </w:tbl>
    <w:p w:rsidR="00D33417" w:rsidRPr="007A2DF0" w:rsidRDefault="00D33417" w:rsidP="000E49EA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Анализируя данную таблицу, можно отметить, что  количество победителей</w:t>
      </w:r>
      <w:r w:rsidR="00F70EDF" w:rsidRPr="007A2DF0">
        <w:rPr>
          <w:rFonts w:ascii="Times New Roman" w:hAnsi="Times New Roman"/>
          <w:sz w:val="28"/>
          <w:szCs w:val="28"/>
          <w:highlight w:val="yellow"/>
        </w:rPr>
        <w:t xml:space="preserve"> и призеров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возросло по сравнению</w:t>
      </w:r>
      <w:r w:rsidR="000E49EA" w:rsidRPr="007A2DF0">
        <w:rPr>
          <w:rFonts w:ascii="Times New Roman" w:hAnsi="Times New Roman"/>
          <w:sz w:val="28"/>
          <w:szCs w:val="28"/>
          <w:highlight w:val="yellow"/>
        </w:rPr>
        <w:t xml:space="preserve"> с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0E49EA" w:rsidRPr="007A2DF0">
        <w:rPr>
          <w:rFonts w:ascii="Times New Roman" w:hAnsi="Times New Roman"/>
          <w:sz w:val="28"/>
          <w:szCs w:val="28"/>
          <w:highlight w:val="yellow"/>
        </w:rPr>
        <w:t>2015-2016</w:t>
      </w:r>
      <w:r w:rsidR="002F1344" w:rsidRPr="007A2DF0">
        <w:rPr>
          <w:rFonts w:ascii="Times New Roman" w:hAnsi="Times New Roman"/>
          <w:sz w:val="28"/>
          <w:szCs w:val="28"/>
          <w:highlight w:val="yellow"/>
        </w:rPr>
        <w:t xml:space="preserve"> учебным годом, но немного снизилось по сравнению с </w:t>
      </w:r>
      <w:r w:rsidR="00F70EDF" w:rsidRPr="007A2DF0">
        <w:rPr>
          <w:rFonts w:ascii="Times New Roman" w:hAnsi="Times New Roman"/>
          <w:sz w:val="28"/>
          <w:szCs w:val="28"/>
          <w:highlight w:val="yellow"/>
        </w:rPr>
        <w:t>2016-2017</w:t>
      </w:r>
      <w:r w:rsidR="000E49EA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>учебным</w:t>
      </w:r>
      <w:r w:rsidR="002F1344" w:rsidRPr="007A2DF0">
        <w:rPr>
          <w:rFonts w:ascii="Times New Roman" w:hAnsi="Times New Roman"/>
          <w:sz w:val="28"/>
          <w:szCs w:val="28"/>
          <w:highlight w:val="yellow"/>
        </w:rPr>
        <w:t xml:space="preserve"> годом</w:t>
      </w:r>
      <w:r w:rsidR="000E49EA" w:rsidRPr="007A2DF0">
        <w:rPr>
          <w:rFonts w:ascii="Times New Roman" w:hAnsi="Times New Roman"/>
          <w:sz w:val="28"/>
          <w:szCs w:val="28"/>
          <w:highlight w:val="yellow"/>
        </w:rPr>
        <w:t>.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B35376" w:rsidRPr="007A2DF0" w:rsidRDefault="00B35376" w:rsidP="000E49EA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22FFB" w:rsidRPr="007A2DF0" w:rsidRDefault="006925A0" w:rsidP="00522FFB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>Вывод</w:t>
      </w:r>
      <w:r w:rsidR="00522FFB" w:rsidRPr="007A2DF0">
        <w:rPr>
          <w:rFonts w:ascii="Times New Roman" w:hAnsi="Times New Roman"/>
          <w:b/>
          <w:sz w:val="28"/>
          <w:szCs w:val="28"/>
          <w:highlight w:val="yellow"/>
        </w:rPr>
        <w:t>:</w:t>
      </w:r>
    </w:p>
    <w:p w:rsidR="00F73001" w:rsidRPr="007A2DF0" w:rsidRDefault="00B35376" w:rsidP="00F730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1.  В 201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>6</w:t>
      </w:r>
      <w:r w:rsidRPr="007A2DF0">
        <w:rPr>
          <w:rFonts w:ascii="Times New Roman" w:hAnsi="Times New Roman"/>
          <w:sz w:val="28"/>
          <w:szCs w:val="28"/>
          <w:highlight w:val="yellow"/>
        </w:rPr>
        <w:t>-201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 учебном году 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общее количество детей, принимавших участие в конкурсах, составляет 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>1871 (в 2016-17 уч. году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 2009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>)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 человек. 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>Наблюдается небольшое снижение участия детей в конкурсах на  138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  человек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 xml:space="preserve"> (на 7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%). 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>Кроме участия в конкурсах 4 198 обучающихся приняли участие в экологических акциях.</w:t>
      </w:r>
    </w:p>
    <w:p w:rsidR="00F73001" w:rsidRPr="007A2DF0" w:rsidRDefault="00B35376" w:rsidP="00F730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2. 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Активными участниками в конкурсах являются: СОШ № 2, 3, 4, 6, 10, 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>201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>6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>-201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 учебн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>ом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FA107C" w:rsidRPr="007A2DF0">
        <w:rPr>
          <w:rFonts w:ascii="Times New Roman" w:hAnsi="Times New Roman"/>
          <w:sz w:val="28"/>
          <w:szCs w:val="28"/>
          <w:highlight w:val="yellow"/>
        </w:rPr>
        <w:t xml:space="preserve">году </w:t>
      </w:r>
      <w:r w:rsidR="00F73001" w:rsidRPr="007A2DF0">
        <w:rPr>
          <w:rFonts w:ascii="Times New Roman" w:hAnsi="Times New Roman"/>
          <w:sz w:val="28"/>
          <w:szCs w:val="28"/>
          <w:highlight w:val="yellow"/>
        </w:rPr>
        <w:t>были те же школы.</w:t>
      </w:r>
    </w:p>
    <w:p w:rsidR="00E13DD6" w:rsidRPr="007A2DF0" w:rsidRDefault="00FA107C" w:rsidP="00E13D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 xml:space="preserve">3. 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>Количество конкурсов для обучающихся в организациях дополнительного образования в 201</w:t>
      </w:r>
      <w:r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>-201</w:t>
      </w:r>
      <w:r w:rsidRPr="007A2DF0">
        <w:rPr>
          <w:rFonts w:ascii="Times New Roman" w:hAnsi="Times New Roman"/>
          <w:sz w:val="28"/>
          <w:szCs w:val="28"/>
          <w:highlight w:val="yellow"/>
        </w:rPr>
        <w:t>8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учебном году по сравнению с 2016-2017 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>учебным годом увеличилось</w:t>
      </w:r>
      <w:r w:rsidR="00E13DD6" w:rsidRPr="007A2DF0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>на 4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>.</w:t>
      </w:r>
    </w:p>
    <w:p w:rsidR="00E13DD6" w:rsidRPr="007A2DF0" w:rsidRDefault="00FA107C" w:rsidP="00FA10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4</w:t>
      </w:r>
      <w:r w:rsidR="00B35376" w:rsidRPr="007A2DF0">
        <w:rPr>
          <w:rFonts w:ascii="Times New Roman" w:hAnsi="Times New Roman"/>
          <w:sz w:val="28"/>
          <w:szCs w:val="28"/>
          <w:highlight w:val="yellow"/>
        </w:rPr>
        <w:t>.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A2DF0">
        <w:rPr>
          <w:rFonts w:ascii="Times New Roman" w:hAnsi="Times New Roman"/>
          <w:sz w:val="28"/>
          <w:szCs w:val="28"/>
          <w:highlight w:val="yellow"/>
        </w:rPr>
        <w:t>Снизилось количество победителей и призёров на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 xml:space="preserve"> муниципальном этапе краевых и всероссийских конкурсах в 201</w:t>
      </w:r>
      <w:r w:rsidRPr="007A2DF0">
        <w:rPr>
          <w:rFonts w:ascii="Times New Roman" w:hAnsi="Times New Roman"/>
          <w:sz w:val="28"/>
          <w:szCs w:val="28"/>
          <w:highlight w:val="yellow"/>
        </w:rPr>
        <w:t>7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 xml:space="preserve"> – 201</w:t>
      </w:r>
      <w:r w:rsidRPr="007A2DF0">
        <w:rPr>
          <w:rFonts w:ascii="Times New Roman" w:hAnsi="Times New Roman"/>
          <w:sz w:val="28"/>
          <w:szCs w:val="28"/>
          <w:highlight w:val="yellow"/>
        </w:rPr>
        <w:t>8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 xml:space="preserve"> учебном году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в сравнении с 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>201</w:t>
      </w:r>
      <w:r w:rsidRPr="007A2DF0">
        <w:rPr>
          <w:rFonts w:ascii="Times New Roman" w:hAnsi="Times New Roman"/>
          <w:sz w:val="28"/>
          <w:szCs w:val="28"/>
          <w:highlight w:val="yellow"/>
        </w:rPr>
        <w:t>6</w:t>
      </w:r>
      <w:r w:rsidR="00E13DD6" w:rsidRPr="007A2DF0">
        <w:rPr>
          <w:rFonts w:ascii="Times New Roman" w:hAnsi="Times New Roman"/>
          <w:sz w:val="28"/>
          <w:szCs w:val="28"/>
          <w:highlight w:val="yellow"/>
        </w:rPr>
        <w:t>-201</w:t>
      </w:r>
      <w:r w:rsidRPr="007A2DF0">
        <w:rPr>
          <w:rFonts w:ascii="Times New Roman" w:hAnsi="Times New Roman"/>
          <w:sz w:val="28"/>
          <w:szCs w:val="28"/>
          <w:highlight w:val="yellow"/>
        </w:rPr>
        <w:t>7 учебным годом в связи с уменьшением участия детей в конкурсах.</w:t>
      </w:r>
    </w:p>
    <w:p w:rsidR="009E07A2" w:rsidRPr="007A2DF0" w:rsidRDefault="00FA107C" w:rsidP="00815C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5. Незначительно уменьшилось количество победителей</w:t>
      </w:r>
      <w:r w:rsidR="009E07A2" w:rsidRPr="007A2DF0">
        <w:rPr>
          <w:rFonts w:ascii="Times New Roman" w:hAnsi="Times New Roman"/>
          <w:sz w:val="28"/>
          <w:szCs w:val="28"/>
          <w:highlight w:val="yellow"/>
        </w:rPr>
        <w:t xml:space="preserve"> и пр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изеров краевых, </w:t>
      </w:r>
      <w:r w:rsidR="009E07A2" w:rsidRPr="007A2DF0">
        <w:rPr>
          <w:rFonts w:ascii="Times New Roman" w:hAnsi="Times New Roman"/>
          <w:sz w:val="28"/>
          <w:szCs w:val="28"/>
          <w:highlight w:val="yellow"/>
        </w:rPr>
        <w:t xml:space="preserve">всероссийских </w:t>
      </w:r>
      <w:r w:rsidRPr="007A2DF0">
        <w:rPr>
          <w:rFonts w:ascii="Times New Roman" w:hAnsi="Times New Roman"/>
          <w:sz w:val="28"/>
          <w:szCs w:val="28"/>
          <w:highlight w:val="yellow"/>
        </w:rPr>
        <w:t xml:space="preserve">и международных этапов конкурсов. Из 20 школ района только школы № 2 и 10 являются победителями </w:t>
      </w:r>
      <w:r w:rsidR="00815CB9" w:rsidRPr="007A2DF0">
        <w:rPr>
          <w:rFonts w:ascii="Times New Roman" w:hAnsi="Times New Roman"/>
          <w:sz w:val="28"/>
          <w:szCs w:val="28"/>
          <w:highlight w:val="yellow"/>
        </w:rPr>
        <w:t xml:space="preserve">краевых конкурсов. Данный факт говорит о недостаточном качестве конкурсных работ других школ. Среди домов творчества </w:t>
      </w:r>
      <w:r w:rsidR="00815CB9" w:rsidRPr="007A2DF0">
        <w:rPr>
          <w:rFonts w:ascii="Times New Roman" w:hAnsi="Times New Roman"/>
          <w:sz w:val="28"/>
          <w:szCs w:val="28"/>
          <w:highlight w:val="yellow"/>
        </w:rPr>
        <w:lastRenderedPageBreak/>
        <w:t>наибольшее количество победителей и призеров краевых, всероссийских и международных этапов конкурсов в ЦДТ.</w:t>
      </w:r>
    </w:p>
    <w:p w:rsidR="00B35376" w:rsidRPr="007A2DF0" w:rsidRDefault="00B35376" w:rsidP="00B35376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B35376" w:rsidRPr="007A2DF0" w:rsidRDefault="009E07A2" w:rsidP="00B3537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b/>
          <w:sz w:val="28"/>
          <w:szCs w:val="28"/>
          <w:highlight w:val="yellow"/>
        </w:rPr>
        <w:t>Задачи на 2017 – 2018</w:t>
      </w:r>
      <w:r w:rsidR="00B35376" w:rsidRPr="007A2DF0">
        <w:rPr>
          <w:rFonts w:ascii="Times New Roman" w:hAnsi="Times New Roman"/>
          <w:b/>
          <w:sz w:val="28"/>
          <w:szCs w:val="28"/>
          <w:highlight w:val="yellow"/>
        </w:rPr>
        <w:t xml:space="preserve"> учебный год:</w:t>
      </w:r>
    </w:p>
    <w:p w:rsidR="00B35376" w:rsidRPr="007A2DF0" w:rsidRDefault="00B35376" w:rsidP="00B353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1. Обобщить опыт работы педагогов, подготовивших победителей и призёров конкурсов через выставление конкурсных материалов на сайте МКУО РИМЦ.</w:t>
      </w:r>
    </w:p>
    <w:p w:rsidR="00B35376" w:rsidRPr="007A2DF0" w:rsidRDefault="00B35376" w:rsidP="00B353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2. Продолжать совершенствовать индивидуальную работу с одарёнными учащимися  на уровне учреждения.</w:t>
      </w:r>
    </w:p>
    <w:p w:rsidR="00B35376" w:rsidRPr="007A2DF0" w:rsidRDefault="00B35376" w:rsidP="00B353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3. Повысить эффективность участия детей в конкурсах.</w:t>
      </w:r>
    </w:p>
    <w:p w:rsidR="00815CB9" w:rsidRPr="009E07A2" w:rsidRDefault="00815CB9" w:rsidP="00B353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A2DF0">
        <w:rPr>
          <w:rFonts w:ascii="Times New Roman" w:hAnsi="Times New Roman"/>
          <w:sz w:val="28"/>
          <w:szCs w:val="28"/>
          <w:highlight w:val="yellow"/>
        </w:rPr>
        <w:t>4. Продолжить работу по привлечению обучающихся и воспитанников к участию в различных этапах конкурсов.</w:t>
      </w:r>
      <w:bookmarkStart w:id="0" w:name="_GoBack"/>
      <w:bookmarkEnd w:id="0"/>
    </w:p>
    <w:p w:rsidR="004364DF" w:rsidRPr="00B35376" w:rsidRDefault="004364DF" w:rsidP="00522FF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4364DF" w:rsidRPr="00B35376" w:rsidSect="001328D1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24D5"/>
    <w:multiLevelType w:val="hybridMultilevel"/>
    <w:tmpl w:val="A90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7873"/>
    <w:multiLevelType w:val="hybridMultilevel"/>
    <w:tmpl w:val="26EE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23A"/>
    <w:multiLevelType w:val="hybridMultilevel"/>
    <w:tmpl w:val="ED90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62E45"/>
    <w:multiLevelType w:val="hybridMultilevel"/>
    <w:tmpl w:val="751A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F69BB"/>
    <w:multiLevelType w:val="hybridMultilevel"/>
    <w:tmpl w:val="F67C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67E96"/>
    <w:multiLevelType w:val="hybridMultilevel"/>
    <w:tmpl w:val="41FE39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2B01ACD"/>
    <w:multiLevelType w:val="hybridMultilevel"/>
    <w:tmpl w:val="B378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E1BFD"/>
    <w:multiLevelType w:val="hybridMultilevel"/>
    <w:tmpl w:val="E68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B4574"/>
    <w:multiLevelType w:val="hybridMultilevel"/>
    <w:tmpl w:val="ECBCAE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41145"/>
    <w:multiLevelType w:val="hybridMultilevel"/>
    <w:tmpl w:val="8E98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F603E"/>
    <w:multiLevelType w:val="hybridMultilevel"/>
    <w:tmpl w:val="FDC2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B2C6B"/>
    <w:multiLevelType w:val="hybridMultilevel"/>
    <w:tmpl w:val="7D64D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FF433F"/>
    <w:multiLevelType w:val="hybridMultilevel"/>
    <w:tmpl w:val="0E98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964C7"/>
    <w:multiLevelType w:val="hybridMultilevel"/>
    <w:tmpl w:val="CDD02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C7BA3"/>
    <w:multiLevelType w:val="hybridMultilevel"/>
    <w:tmpl w:val="CC6E0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95CB7"/>
    <w:multiLevelType w:val="hybridMultilevel"/>
    <w:tmpl w:val="C58E6B9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 w15:restartNumberingAfterBreak="0">
    <w:nsid w:val="362D17B6"/>
    <w:multiLevelType w:val="hybridMultilevel"/>
    <w:tmpl w:val="B2D8B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825A44"/>
    <w:multiLevelType w:val="hybridMultilevel"/>
    <w:tmpl w:val="77F6A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E824CE"/>
    <w:multiLevelType w:val="hybridMultilevel"/>
    <w:tmpl w:val="48348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751F2"/>
    <w:multiLevelType w:val="hybridMultilevel"/>
    <w:tmpl w:val="E17E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80DDB"/>
    <w:multiLevelType w:val="hybridMultilevel"/>
    <w:tmpl w:val="6408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85E2D"/>
    <w:multiLevelType w:val="hybridMultilevel"/>
    <w:tmpl w:val="3F004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90B8E"/>
    <w:multiLevelType w:val="hybridMultilevel"/>
    <w:tmpl w:val="E09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A57D5"/>
    <w:multiLevelType w:val="hybridMultilevel"/>
    <w:tmpl w:val="6FF802C8"/>
    <w:lvl w:ilvl="0" w:tplc="45FEA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F52D69"/>
    <w:multiLevelType w:val="hybridMultilevel"/>
    <w:tmpl w:val="FE5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07723"/>
    <w:multiLevelType w:val="hybridMultilevel"/>
    <w:tmpl w:val="A2C86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203D4C"/>
    <w:multiLevelType w:val="hybridMultilevel"/>
    <w:tmpl w:val="8D2A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86912"/>
    <w:multiLevelType w:val="hybridMultilevel"/>
    <w:tmpl w:val="FBA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B7F71"/>
    <w:multiLevelType w:val="hybridMultilevel"/>
    <w:tmpl w:val="501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62164"/>
    <w:multiLevelType w:val="hybridMultilevel"/>
    <w:tmpl w:val="6E8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E932EB"/>
    <w:multiLevelType w:val="hybridMultilevel"/>
    <w:tmpl w:val="FAB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563CB"/>
    <w:multiLevelType w:val="hybridMultilevel"/>
    <w:tmpl w:val="4ACAB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74253A"/>
    <w:multiLevelType w:val="hybridMultilevel"/>
    <w:tmpl w:val="DB56FD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2BE5A81"/>
    <w:multiLevelType w:val="hybridMultilevel"/>
    <w:tmpl w:val="8808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C4434"/>
    <w:multiLevelType w:val="hybridMultilevel"/>
    <w:tmpl w:val="6D8286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E316F5"/>
    <w:multiLevelType w:val="hybridMultilevel"/>
    <w:tmpl w:val="3F261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948F8"/>
    <w:multiLevelType w:val="hybridMultilevel"/>
    <w:tmpl w:val="D0C0D6C6"/>
    <w:lvl w:ilvl="0" w:tplc="A8A404C2">
      <w:start w:val="1"/>
      <w:numFmt w:val="decimal"/>
      <w:lvlText w:val="%1."/>
      <w:lvlJc w:val="left"/>
      <w:pPr>
        <w:ind w:left="90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63C498F"/>
    <w:multiLevelType w:val="hybridMultilevel"/>
    <w:tmpl w:val="80F0E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C87348"/>
    <w:multiLevelType w:val="hybridMultilevel"/>
    <w:tmpl w:val="A6BE741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 w15:restartNumberingAfterBreak="0">
    <w:nsid w:val="72B60C4A"/>
    <w:multiLevelType w:val="hybridMultilevel"/>
    <w:tmpl w:val="6908B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A136C56"/>
    <w:multiLevelType w:val="hybridMultilevel"/>
    <w:tmpl w:val="F420F5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CD53FC7"/>
    <w:multiLevelType w:val="hybridMultilevel"/>
    <w:tmpl w:val="EFD2E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6B3AED"/>
    <w:multiLevelType w:val="hybridMultilevel"/>
    <w:tmpl w:val="B78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5"/>
  </w:num>
  <w:num w:numId="4">
    <w:abstractNumId w:val="0"/>
  </w:num>
  <w:num w:numId="5">
    <w:abstractNumId w:val="29"/>
  </w:num>
  <w:num w:numId="6">
    <w:abstractNumId w:val="13"/>
  </w:num>
  <w:num w:numId="7">
    <w:abstractNumId w:val="1"/>
  </w:num>
  <w:num w:numId="8">
    <w:abstractNumId w:val="34"/>
  </w:num>
  <w:num w:numId="9">
    <w:abstractNumId w:val="16"/>
  </w:num>
  <w:num w:numId="10">
    <w:abstractNumId w:val="9"/>
  </w:num>
  <w:num w:numId="11">
    <w:abstractNumId w:val="11"/>
  </w:num>
  <w:num w:numId="12">
    <w:abstractNumId w:val="43"/>
  </w:num>
  <w:num w:numId="13">
    <w:abstractNumId w:val="26"/>
  </w:num>
  <w:num w:numId="14">
    <w:abstractNumId w:val="15"/>
  </w:num>
  <w:num w:numId="15">
    <w:abstractNumId w:val="21"/>
  </w:num>
  <w:num w:numId="16">
    <w:abstractNumId w:val="38"/>
  </w:num>
  <w:num w:numId="17">
    <w:abstractNumId w:val="2"/>
  </w:num>
  <w:num w:numId="18">
    <w:abstractNumId w:val="40"/>
  </w:num>
  <w:num w:numId="19">
    <w:abstractNumId w:val="12"/>
  </w:num>
  <w:num w:numId="20">
    <w:abstractNumId w:val="8"/>
  </w:num>
  <w:num w:numId="21">
    <w:abstractNumId w:val="4"/>
  </w:num>
  <w:num w:numId="22">
    <w:abstractNumId w:val="20"/>
  </w:num>
  <w:num w:numId="23">
    <w:abstractNumId w:val="44"/>
  </w:num>
  <w:num w:numId="24">
    <w:abstractNumId w:val="22"/>
  </w:num>
  <w:num w:numId="25">
    <w:abstractNumId w:val="30"/>
  </w:num>
  <w:num w:numId="26">
    <w:abstractNumId w:val="39"/>
  </w:num>
  <w:num w:numId="27">
    <w:abstractNumId w:val="42"/>
  </w:num>
  <w:num w:numId="28">
    <w:abstractNumId w:val="27"/>
  </w:num>
  <w:num w:numId="29">
    <w:abstractNumId w:val="28"/>
  </w:num>
  <w:num w:numId="30">
    <w:abstractNumId w:val="23"/>
  </w:num>
  <w:num w:numId="31">
    <w:abstractNumId w:val="19"/>
  </w:num>
  <w:num w:numId="32">
    <w:abstractNumId w:val="36"/>
  </w:num>
  <w:num w:numId="33">
    <w:abstractNumId w:val="24"/>
  </w:num>
  <w:num w:numId="34">
    <w:abstractNumId w:val="33"/>
  </w:num>
  <w:num w:numId="35">
    <w:abstractNumId w:val="5"/>
  </w:num>
  <w:num w:numId="36">
    <w:abstractNumId w:val="6"/>
  </w:num>
  <w:num w:numId="37">
    <w:abstractNumId w:val="32"/>
  </w:num>
  <w:num w:numId="38">
    <w:abstractNumId w:val="14"/>
  </w:num>
  <w:num w:numId="39">
    <w:abstractNumId w:val="17"/>
  </w:num>
  <w:num w:numId="40">
    <w:abstractNumId w:val="35"/>
  </w:num>
  <w:num w:numId="41">
    <w:abstractNumId w:val="41"/>
  </w:num>
  <w:num w:numId="42">
    <w:abstractNumId w:val="10"/>
  </w:num>
  <w:num w:numId="43">
    <w:abstractNumId w:val="37"/>
  </w:num>
  <w:num w:numId="44">
    <w:abstractNumId w:val="3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AA"/>
    <w:rsid w:val="00010821"/>
    <w:rsid w:val="00014E0A"/>
    <w:rsid w:val="00021283"/>
    <w:rsid w:val="00026B0B"/>
    <w:rsid w:val="00041685"/>
    <w:rsid w:val="000426CE"/>
    <w:rsid w:val="00061ABA"/>
    <w:rsid w:val="00071414"/>
    <w:rsid w:val="00071995"/>
    <w:rsid w:val="00072ABE"/>
    <w:rsid w:val="00081394"/>
    <w:rsid w:val="000C61D0"/>
    <w:rsid w:val="000E49EA"/>
    <w:rsid w:val="000F3F99"/>
    <w:rsid w:val="00103319"/>
    <w:rsid w:val="0011788F"/>
    <w:rsid w:val="001225D0"/>
    <w:rsid w:val="00125F8C"/>
    <w:rsid w:val="001328D1"/>
    <w:rsid w:val="00151C8E"/>
    <w:rsid w:val="00160B21"/>
    <w:rsid w:val="001702EC"/>
    <w:rsid w:val="00172BC3"/>
    <w:rsid w:val="001804FF"/>
    <w:rsid w:val="001814E6"/>
    <w:rsid w:val="00184581"/>
    <w:rsid w:val="00184BCC"/>
    <w:rsid w:val="00184E66"/>
    <w:rsid w:val="001B0035"/>
    <w:rsid w:val="001B4D84"/>
    <w:rsid w:val="001C4480"/>
    <w:rsid w:val="001D2C20"/>
    <w:rsid w:val="001D5121"/>
    <w:rsid w:val="001D5BC2"/>
    <w:rsid w:val="001E3D48"/>
    <w:rsid w:val="001E65FF"/>
    <w:rsid w:val="001F14DC"/>
    <w:rsid w:val="001F4C2B"/>
    <w:rsid w:val="00212C0D"/>
    <w:rsid w:val="00233DBA"/>
    <w:rsid w:val="00262623"/>
    <w:rsid w:val="00266BD4"/>
    <w:rsid w:val="002717EC"/>
    <w:rsid w:val="002721D9"/>
    <w:rsid w:val="002749CA"/>
    <w:rsid w:val="00293429"/>
    <w:rsid w:val="002B1C5F"/>
    <w:rsid w:val="002B2591"/>
    <w:rsid w:val="002B3CB1"/>
    <w:rsid w:val="002B5E41"/>
    <w:rsid w:val="002B63F0"/>
    <w:rsid w:val="002B7F87"/>
    <w:rsid w:val="002C0E10"/>
    <w:rsid w:val="002C1001"/>
    <w:rsid w:val="002C1889"/>
    <w:rsid w:val="002C7DF4"/>
    <w:rsid w:val="002D250A"/>
    <w:rsid w:val="002E2C57"/>
    <w:rsid w:val="002E5CA1"/>
    <w:rsid w:val="002F1344"/>
    <w:rsid w:val="002F7D39"/>
    <w:rsid w:val="00301887"/>
    <w:rsid w:val="0030463C"/>
    <w:rsid w:val="00331864"/>
    <w:rsid w:val="00344493"/>
    <w:rsid w:val="0034616D"/>
    <w:rsid w:val="00354E40"/>
    <w:rsid w:val="003618E9"/>
    <w:rsid w:val="00362857"/>
    <w:rsid w:val="00365D66"/>
    <w:rsid w:val="00381601"/>
    <w:rsid w:val="003A24B2"/>
    <w:rsid w:val="003A5E88"/>
    <w:rsid w:val="003C5611"/>
    <w:rsid w:val="003E04AA"/>
    <w:rsid w:val="003E1591"/>
    <w:rsid w:val="003E239E"/>
    <w:rsid w:val="003E3993"/>
    <w:rsid w:val="0040148A"/>
    <w:rsid w:val="004138AB"/>
    <w:rsid w:val="004359BE"/>
    <w:rsid w:val="004364DF"/>
    <w:rsid w:val="00437CE7"/>
    <w:rsid w:val="00485CE0"/>
    <w:rsid w:val="00493348"/>
    <w:rsid w:val="004C5A70"/>
    <w:rsid w:val="004D5DE9"/>
    <w:rsid w:val="004E1106"/>
    <w:rsid w:val="004E36F3"/>
    <w:rsid w:val="004F7F37"/>
    <w:rsid w:val="00500431"/>
    <w:rsid w:val="005014F8"/>
    <w:rsid w:val="0050422B"/>
    <w:rsid w:val="0051490C"/>
    <w:rsid w:val="005203FD"/>
    <w:rsid w:val="00522FFB"/>
    <w:rsid w:val="00533823"/>
    <w:rsid w:val="00551ECE"/>
    <w:rsid w:val="0055733E"/>
    <w:rsid w:val="005616F2"/>
    <w:rsid w:val="005701FD"/>
    <w:rsid w:val="00585691"/>
    <w:rsid w:val="005878C6"/>
    <w:rsid w:val="00595283"/>
    <w:rsid w:val="00595BFB"/>
    <w:rsid w:val="00595D29"/>
    <w:rsid w:val="00595EFF"/>
    <w:rsid w:val="005A70D5"/>
    <w:rsid w:val="005B2668"/>
    <w:rsid w:val="005E10C2"/>
    <w:rsid w:val="005E4BF0"/>
    <w:rsid w:val="0060676F"/>
    <w:rsid w:val="00614F11"/>
    <w:rsid w:val="006154D1"/>
    <w:rsid w:val="006205D2"/>
    <w:rsid w:val="00623FA3"/>
    <w:rsid w:val="006343C0"/>
    <w:rsid w:val="00637961"/>
    <w:rsid w:val="006428DF"/>
    <w:rsid w:val="00690A48"/>
    <w:rsid w:val="006925A0"/>
    <w:rsid w:val="006A390A"/>
    <w:rsid w:val="006B4150"/>
    <w:rsid w:val="006C11AF"/>
    <w:rsid w:val="006C333A"/>
    <w:rsid w:val="006C67EF"/>
    <w:rsid w:val="006C723C"/>
    <w:rsid w:val="006E0015"/>
    <w:rsid w:val="006E09B4"/>
    <w:rsid w:val="006E1A3C"/>
    <w:rsid w:val="006F42E8"/>
    <w:rsid w:val="00701D0A"/>
    <w:rsid w:val="007059DB"/>
    <w:rsid w:val="00713986"/>
    <w:rsid w:val="007269C0"/>
    <w:rsid w:val="00730C09"/>
    <w:rsid w:val="007336FD"/>
    <w:rsid w:val="00733964"/>
    <w:rsid w:val="00733F8A"/>
    <w:rsid w:val="00773893"/>
    <w:rsid w:val="00782598"/>
    <w:rsid w:val="007A2DF0"/>
    <w:rsid w:val="007A3876"/>
    <w:rsid w:val="007A6037"/>
    <w:rsid w:val="007B1685"/>
    <w:rsid w:val="007C1646"/>
    <w:rsid w:val="007C3E7C"/>
    <w:rsid w:val="007E49A1"/>
    <w:rsid w:val="007E6C4C"/>
    <w:rsid w:val="007F28FC"/>
    <w:rsid w:val="007F5962"/>
    <w:rsid w:val="008076B6"/>
    <w:rsid w:val="00815B1A"/>
    <w:rsid w:val="00815CB9"/>
    <w:rsid w:val="00820CDB"/>
    <w:rsid w:val="0083537C"/>
    <w:rsid w:val="008354E7"/>
    <w:rsid w:val="00835BB7"/>
    <w:rsid w:val="008376C1"/>
    <w:rsid w:val="00844F59"/>
    <w:rsid w:val="00857F96"/>
    <w:rsid w:val="008717A5"/>
    <w:rsid w:val="0087588C"/>
    <w:rsid w:val="0088112E"/>
    <w:rsid w:val="00892E80"/>
    <w:rsid w:val="008A1515"/>
    <w:rsid w:val="008A3717"/>
    <w:rsid w:val="008C004A"/>
    <w:rsid w:val="008C0B33"/>
    <w:rsid w:val="008D193E"/>
    <w:rsid w:val="008D1972"/>
    <w:rsid w:val="008D6538"/>
    <w:rsid w:val="008D741D"/>
    <w:rsid w:val="008E5376"/>
    <w:rsid w:val="0090281B"/>
    <w:rsid w:val="00907F03"/>
    <w:rsid w:val="00910822"/>
    <w:rsid w:val="0091520D"/>
    <w:rsid w:val="0091535A"/>
    <w:rsid w:val="0092668A"/>
    <w:rsid w:val="00937160"/>
    <w:rsid w:val="0095377D"/>
    <w:rsid w:val="00954C72"/>
    <w:rsid w:val="00954FDB"/>
    <w:rsid w:val="009629F8"/>
    <w:rsid w:val="009645FB"/>
    <w:rsid w:val="0096663C"/>
    <w:rsid w:val="00982AA0"/>
    <w:rsid w:val="00985810"/>
    <w:rsid w:val="00987C63"/>
    <w:rsid w:val="009944EA"/>
    <w:rsid w:val="009A2C6D"/>
    <w:rsid w:val="009A39F7"/>
    <w:rsid w:val="009A6891"/>
    <w:rsid w:val="009E07A2"/>
    <w:rsid w:val="009E4B09"/>
    <w:rsid w:val="009E70DF"/>
    <w:rsid w:val="009F32DE"/>
    <w:rsid w:val="009F3B9B"/>
    <w:rsid w:val="00A054EA"/>
    <w:rsid w:val="00A062DB"/>
    <w:rsid w:val="00A10C06"/>
    <w:rsid w:val="00A2337A"/>
    <w:rsid w:val="00A37228"/>
    <w:rsid w:val="00A37237"/>
    <w:rsid w:val="00A450DB"/>
    <w:rsid w:val="00A97885"/>
    <w:rsid w:val="00AA4E01"/>
    <w:rsid w:val="00AA7809"/>
    <w:rsid w:val="00AB2151"/>
    <w:rsid w:val="00AB3A52"/>
    <w:rsid w:val="00AD1904"/>
    <w:rsid w:val="00AD3028"/>
    <w:rsid w:val="00AD445D"/>
    <w:rsid w:val="00AD77B0"/>
    <w:rsid w:val="00AE5B2A"/>
    <w:rsid w:val="00AF1B68"/>
    <w:rsid w:val="00AF74C7"/>
    <w:rsid w:val="00B04A7A"/>
    <w:rsid w:val="00B079A6"/>
    <w:rsid w:val="00B16C06"/>
    <w:rsid w:val="00B315C8"/>
    <w:rsid w:val="00B35376"/>
    <w:rsid w:val="00B44A90"/>
    <w:rsid w:val="00B45C6A"/>
    <w:rsid w:val="00B5786A"/>
    <w:rsid w:val="00B60560"/>
    <w:rsid w:val="00B65F77"/>
    <w:rsid w:val="00B70163"/>
    <w:rsid w:val="00B7202D"/>
    <w:rsid w:val="00B73E6F"/>
    <w:rsid w:val="00B817F4"/>
    <w:rsid w:val="00B870C3"/>
    <w:rsid w:val="00BA7D16"/>
    <w:rsid w:val="00BB354D"/>
    <w:rsid w:val="00BB46F3"/>
    <w:rsid w:val="00BC102D"/>
    <w:rsid w:val="00BE097C"/>
    <w:rsid w:val="00BE5596"/>
    <w:rsid w:val="00BF1D4A"/>
    <w:rsid w:val="00C05A31"/>
    <w:rsid w:val="00C067B5"/>
    <w:rsid w:val="00C14836"/>
    <w:rsid w:val="00C16A3D"/>
    <w:rsid w:val="00C519F8"/>
    <w:rsid w:val="00C916AD"/>
    <w:rsid w:val="00C97E4D"/>
    <w:rsid w:val="00C97FF8"/>
    <w:rsid w:val="00CA68A2"/>
    <w:rsid w:val="00CC1416"/>
    <w:rsid w:val="00CE2658"/>
    <w:rsid w:val="00CF0FC6"/>
    <w:rsid w:val="00CF4D21"/>
    <w:rsid w:val="00D01D4C"/>
    <w:rsid w:val="00D02B77"/>
    <w:rsid w:val="00D06B19"/>
    <w:rsid w:val="00D33417"/>
    <w:rsid w:val="00D406CA"/>
    <w:rsid w:val="00D51062"/>
    <w:rsid w:val="00D6181E"/>
    <w:rsid w:val="00D84209"/>
    <w:rsid w:val="00D9484E"/>
    <w:rsid w:val="00DA14CC"/>
    <w:rsid w:val="00DA544E"/>
    <w:rsid w:val="00DA782B"/>
    <w:rsid w:val="00DB6122"/>
    <w:rsid w:val="00DC4EC2"/>
    <w:rsid w:val="00DD11AB"/>
    <w:rsid w:val="00DE2EBF"/>
    <w:rsid w:val="00DE695D"/>
    <w:rsid w:val="00E07DD5"/>
    <w:rsid w:val="00E13DD6"/>
    <w:rsid w:val="00E42CCD"/>
    <w:rsid w:val="00E4654E"/>
    <w:rsid w:val="00E47A82"/>
    <w:rsid w:val="00E57728"/>
    <w:rsid w:val="00E639D4"/>
    <w:rsid w:val="00E77D51"/>
    <w:rsid w:val="00E867C2"/>
    <w:rsid w:val="00EA20E8"/>
    <w:rsid w:val="00EC644E"/>
    <w:rsid w:val="00ED007B"/>
    <w:rsid w:val="00ED74D4"/>
    <w:rsid w:val="00EE13B5"/>
    <w:rsid w:val="00EE34F5"/>
    <w:rsid w:val="00EF4B8B"/>
    <w:rsid w:val="00F274EA"/>
    <w:rsid w:val="00F32A6E"/>
    <w:rsid w:val="00F3319B"/>
    <w:rsid w:val="00F41ECE"/>
    <w:rsid w:val="00F6528A"/>
    <w:rsid w:val="00F70EDF"/>
    <w:rsid w:val="00F73001"/>
    <w:rsid w:val="00F77949"/>
    <w:rsid w:val="00F77FB1"/>
    <w:rsid w:val="00F91C41"/>
    <w:rsid w:val="00F932F3"/>
    <w:rsid w:val="00FA107C"/>
    <w:rsid w:val="00FA4966"/>
    <w:rsid w:val="00FB5376"/>
    <w:rsid w:val="00FB7F19"/>
    <w:rsid w:val="00FC0006"/>
    <w:rsid w:val="00FC0FDE"/>
    <w:rsid w:val="00FD3E91"/>
    <w:rsid w:val="00FE263C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25C606-665A-42A6-BC27-DECCAD10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30463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93716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D334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B353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05F2-BF35-46B6-A583-5739DBD3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14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Diana</cp:lastModifiedBy>
  <cp:revision>61</cp:revision>
  <cp:lastPrinted>2018-06-29T10:37:00Z</cp:lastPrinted>
  <dcterms:created xsi:type="dcterms:W3CDTF">2017-01-11T12:34:00Z</dcterms:created>
  <dcterms:modified xsi:type="dcterms:W3CDTF">2018-07-16T12:40:00Z</dcterms:modified>
</cp:coreProperties>
</file>